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D6B4" w14:textId="77777777" w:rsid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</w:p>
    <w:p w14:paraId="03B6D394" w14:textId="77777777" w:rsid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</w:p>
    <w:p w14:paraId="773DCFE3" w14:textId="77777777" w:rsid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</w:p>
    <w:p w14:paraId="28E284CC" w14:textId="77777777" w:rsid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</w:p>
    <w:p w14:paraId="3AC27A7F" w14:textId="77777777" w:rsid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</w:p>
    <w:p w14:paraId="45BDC1A8" w14:textId="150D4FFE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r w:rsidRPr="00134E66">
        <w:rPr>
          <w:rFonts w:ascii="Arial" w:hAnsi="Arial" w:cs="Arial"/>
        </w:rPr>
        <w:t>DIPLOMATSKO – KONZULARNO PREDSTAVNIŠTVO SUVERENIH ŽIVIH LJUDI ZEMLJE</w:t>
      </w:r>
    </w:p>
    <w:p w14:paraId="1BBB1782" w14:textId="77777777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Eksteritorialno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območje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Laško</w:t>
      </w:r>
      <w:proofErr w:type="spellEnd"/>
      <w:r w:rsidRPr="00134E66">
        <w:rPr>
          <w:rFonts w:ascii="Arial" w:hAnsi="Arial" w:cs="Arial"/>
        </w:rPr>
        <w:t xml:space="preserve"> – Marija </w:t>
      </w:r>
      <w:proofErr w:type="spellStart"/>
      <w:r w:rsidRPr="00134E66">
        <w:rPr>
          <w:rFonts w:ascii="Arial" w:hAnsi="Arial" w:cs="Arial"/>
        </w:rPr>
        <w:t>Gradec</w:t>
      </w:r>
      <w:proofErr w:type="spellEnd"/>
    </w:p>
    <w:p w14:paraId="7381A905" w14:textId="09D784B3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hyperlink r:id="rId7" w:history="1">
        <w:r w:rsidRPr="00463BFD">
          <w:rPr>
            <w:rStyle w:val="Hiperpovezava"/>
            <w:rFonts w:ascii="Arial" w:hAnsi="Arial" w:cs="Arial"/>
          </w:rPr>
          <w:t>www.konzulat.net</w:t>
        </w:r>
      </w:hyperlink>
      <w:r>
        <w:rPr>
          <w:rFonts w:ascii="Arial" w:hAnsi="Arial" w:cs="Arial"/>
        </w:rPr>
        <w:t xml:space="preserve"> </w:t>
      </w:r>
      <w:r w:rsidRPr="00134E66">
        <w:rPr>
          <w:rFonts w:ascii="Arial" w:hAnsi="Arial" w:cs="Arial"/>
        </w:rPr>
        <w:t xml:space="preserve"> </w:t>
      </w:r>
      <w:hyperlink r:id="rId8" w:history="1">
        <w:r w:rsidRPr="00463BFD">
          <w:rPr>
            <w:rStyle w:val="Hiperpovezava"/>
            <w:rFonts w:ascii="Arial" w:hAnsi="Arial" w:cs="Arial"/>
          </w:rPr>
          <w:t>konzul@konzulat.net</w:t>
        </w:r>
      </w:hyperlink>
      <w:r>
        <w:rPr>
          <w:rFonts w:ascii="Arial" w:hAnsi="Arial" w:cs="Arial"/>
        </w:rPr>
        <w:t xml:space="preserve"> </w:t>
      </w:r>
      <w:r w:rsidRPr="00134E66">
        <w:rPr>
          <w:rFonts w:ascii="Arial" w:hAnsi="Arial" w:cs="Arial"/>
        </w:rPr>
        <w:t xml:space="preserve"> +386 69 687 252</w:t>
      </w:r>
    </w:p>
    <w:p w14:paraId="503E1A01" w14:textId="19680F01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Registracijska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številka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predstavništva</w:t>
      </w:r>
      <w:proofErr w:type="spellEnd"/>
      <w:r w:rsidRPr="00134E66">
        <w:rPr>
          <w:rFonts w:ascii="Arial" w:hAnsi="Arial" w:cs="Arial"/>
        </w:rPr>
        <w:t>: DKP-SŽL-01</w:t>
      </w:r>
    </w:p>
    <w:p w14:paraId="7978757F" w14:textId="37C94679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“In Luce Veritatis – V </w:t>
      </w:r>
      <w:proofErr w:type="spellStart"/>
      <w:r w:rsidRPr="00134E66">
        <w:rPr>
          <w:rFonts w:ascii="Arial" w:hAnsi="Arial" w:cs="Arial"/>
        </w:rPr>
        <w:t>Svetlobi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Resnice</w:t>
      </w:r>
      <w:proofErr w:type="spellEnd"/>
      <w:r w:rsidRPr="00134E66">
        <w:rPr>
          <w:rFonts w:ascii="Arial" w:hAnsi="Arial" w:cs="Arial"/>
        </w:rPr>
        <w:t>”</w:t>
      </w:r>
    </w:p>
    <w:p w14:paraId="1D4080E0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4E9CCF0A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DIPLOMATSKA NOTA</w:t>
      </w:r>
    </w:p>
    <w:p w14:paraId="70BF9F47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Št</w:t>
      </w:r>
      <w:proofErr w:type="spellEnd"/>
      <w:r w:rsidRPr="00134E66">
        <w:rPr>
          <w:rFonts w:ascii="Arial" w:hAnsi="Arial" w:cs="Arial"/>
        </w:rPr>
        <w:t>. DKP-SŽL/2025/1019</w:t>
      </w:r>
    </w:p>
    <w:p w14:paraId="024E4F2C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Datum: 19. </w:t>
      </w:r>
      <w:proofErr w:type="spellStart"/>
      <w:r w:rsidRPr="00134E66">
        <w:rPr>
          <w:rFonts w:ascii="Arial" w:hAnsi="Arial" w:cs="Arial"/>
        </w:rPr>
        <w:t>oktober</w:t>
      </w:r>
      <w:proofErr w:type="spellEnd"/>
      <w:r w:rsidRPr="00134E66">
        <w:rPr>
          <w:rFonts w:ascii="Arial" w:hAnsi="Arial" w:cs="Arial"/>
        </w:rPr>
        <w:t xml:space="preserve"> 2025</w:t>
      </w:r>
    </w:p>
    <w:p w14:paraId="113FFF83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Kraj: </w:t>
      </w:r>
      <w:proofErr w:type="spellStart"/>
      <w:r w:rsidRPr="00134E66">
        <w:rPr>
          <w:rFonts w:ascii="Arial" w:hAnsi="Arial" w:cs="Arial"/>
        </w:rPr>
        <w:t>Eksteritorialno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območje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Laško</w:t>
      </w:r>
      <w:proofErr w:type="spellEnd"/>
      <w:r w:rsidRPr="00134E66">
        <w:rPr>
          <w:rFonts w:ascii="Arial" w:hAnsi="Arial" w:cs="Arial"/>
        </w:rPr>
        <w:t xml:space="preserve"> – Marija </w:t>
      </w:r>
      <w:proofErr w:type="spellStart"/>
      <w:r w:rsidRPr="00134E66">
        <w:rPr>
          <w:rFonts w:ascii="Arial" w:hAnsi="Arial" w:cs="Arial"/>
        </w:rPr>
        <w:t>Gradec</w:t>
      </w:r>
      <w:proofErr w:type="spellEnd"/>
    </w:p>
    <w:p w14:paraId="5F3A04BB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4FD456FE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ZADEVA:</w:t>
      </w:r>
    </w:p>
    <w:p w14:paraId="201A3F0B" w14:textId="2E05AD0D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Spremno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diplomatsko</w:t>
      </w:r>
      <w:proofErr w:type="spellEnd"/>
      <w:r w:rsidRPr="00134E66">
        <w:rPr>
          <w:rFonts w:ascii="Arial" w:hAnsi="Arial" w:cs="Arial"/>
        </w:rPr>
        <w:t xml:space="preserve"> pismo k </w:t>
      </w:r>
      <w:proofErr w:type="spellStart"/>
      <w:r w:rsidRPr="00134E66">
        <w:rPr>
          <w:rFonts w:ascii="Arial" w:hAnsi="Arial" w:cs="Arial"/>
        </w:rPr>
        <w:t>Memorandumu</w:t>
      </w:r>
      <w:proofErr w:type="spellEnd"/>
      <w:r w:rsidRPr="00134E66">
        <w:rPr>
          <w:rFonts w:ascii="Arial" w:hAnsi="Arial" w:cs="Arial"/>
        </w:rPr>
        <w:t xml:space="preserve"> – </w:t>
      </w:r>
      <w:proofErr w:type="spellStart"/>
      <w:r w:rsidRPr="00134E66">
        <w:rPr>
          <w:rFonts w:ascii="Arial" w:hAnsi="Arial" w:cs="Arial"/>
        </w:rPr>
        <w:t>Obramba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roditeljske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odločitve</w:t>
      </w:r>
      <w:proofErr w:type="spellEnd"/>
      <w:r w:rsidRPr="00134E66">
        <w:rPr>
          <w:rFonts w:ascii="Arial" w:hAnsi="Arial" w:cs="Arial"/>
        </w:rPr>
        <w:t xml:space="preserve"> za </w:t>
      </w:r>
      <w:proofErr w:type="spellStart"/>
      <w:r w:rsidRPr="00134E66">
        <w:rPr>
          <w:rFonts w:ascii="Arial" w:hAnsi="Arial" w:cs="Arial"/>
        </w:rPr>
        <w:t>alternativno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rojencev</w:t>
      </w:r>
      <w:proofErr w:type="spellEnd"/>
    </w:p>
    <w:p w14:paraId="29F14AA3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28C90730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NASLOVNIK:</w:t>
      </w:r>
    </w:p>
    <w:p w14:paraId="43258A37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Center za </w:t>
      </w:r>
      <w:proofErr w:type="spellStart"/>
      <w:r w:rsidRPr="00134E66">
        <w:rPr>
          <w:rFonts w:ascii="Arial" w:hAnsi="Arial" w:cs="Arial"/>
        </w:rPr>
        <w:t>socialno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delo</w:t>
      </w:r>
      <w:proofErr w:type="spellEnd"/>
      <w:r w:rsidRPr="00134E66">
        <w:rPr>
          <w:rFonts w:ascii="Arial" w:hAnsi="Arial" w:cs="Arial"/>
        </w:rPr>
        <w:t xml:space="preserve"> / </w:t>
      </w:r>
      <w:proofErr w:type="spellStart"/>
      <w:r w:rsidRPr="00134E66">
        <w:rPr>
          <w:rFonts w:ascii="Arial" w:hAnsi="Arial" w:cs="Arial"/>
        </w:rPr>
        <w:t>Osnovna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šola</w:t>
      </w:r>
      <w:proofErr w:type="spellEnd"/>
      <w:r w:rsidRPr="00134E66">
        <w:rPr>
          <w:rFonts w:ascii="Arial" w:hAnsi="Arial" w:cs="Arial"/>
        </w:rPr>
        <w:t xml:space="preserve"> / </w:t>
      </w:r>
      <w:proofErr w:type="spellStart"/>
      <w:r w:rsidRPr="00134E66">
        <w:rPr>
          <w:rFonts w:ascii="Arial" w:hAnsi="Arial" w:cs="Arial"/>
        </w:rPr>
        <w:t>Inšpektorat</w:t>
      </w:r>
      <w:proofErr w:type="spellEnd"/>
      <w:r w:rsidRPr="00134E66">
        <w:rPr>
          <w:rFonts w:ascii="Arial" w:hAnsi="Arial" w:cs="Arial"/>
        </w:rPr>
        <w:t xml:space="preserve"> RS za </w:t>
      </w:r>
      <w:proofErr w:type="spellStart"/>
      <w:r w:rsidRPr="00134E66">
        <w:rPr>
          <w:rFonts w:ascii="Arial" w:hAnsi="Arial" w:cs="Arial"/>
        </w:rPr>
        <w:t>šolstvo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šport</w:t>
      </w:r>
      <w:proofErr w:type="spellEnd"/>
    </w:p>
    <w:p w14:paraId="1234284A" w14:textId="4ECF782F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Republika</w:t>
      </w:r>
      <w:proofErr w:type="spellEnd"/>
      <w:r w:rsidRPr="00134E66">
        <w:rPr>
          <w:rFonts w:ascii="Arial" w:hAnsi="Arial" w:cs="Arial"/>
        </w:rPr>
        <w:t xml:space="preserve"> Slovenija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Okrajno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sodišče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Celje</w:t>
      </w:r>
      <w:proofErr w:type="spellEnd"/>
    </w:p>
    <w:p w14:paraId="75FA5D38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20D73258" w14:textId="054955E6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UVODNA IZJAVA</w:t>
      </w:r>
    </w:p>
    <w:p w14:paraId="7AB31D53" w14:textId="37103774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Diplomatsko-konzularno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predstavništvo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suverenih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živih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ljudi</w:t>
      </w:r>
      <w:proofErr w:type="spellEnd"/>
      <w:r w:rsidRPr="00134E66">
        <w:rPr>
          <w:rFonts w:ascii="Arial" w:hAnsi="Arial" w:cs="Arial"/>
        </w:rPr>
        <w:t xml:space="preserve"> Zemlje, </w:t>
      </w:r>
      <w:proofErr w:type="spellStart"/>
      <w:r w:rsidRPr="00134E66">
        <w:rPr>
          <w:rFonts w:ascii="Arial" w:hAnsi="Arial" w:cs="Arial"/>
        </w:rPr>
        <w:t>kot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samostojni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neodvisni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subjekt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mednarodnega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prava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vam</w:t>
      </w:r>
      <w:proofErr w:type="spellEnd"/>
      <w:r w:rsidRPr="00134E66">
        <w:rPr>
          <w:rFonts w:ascii="Arial" w:hAnsi="Arial" w:cs="Arial"/>
        </w:rPr>
        <w:t xml:space="preserve"> s to </w:t>
      </w:r>
      <w:proofErr w:type="spellStart"/>
      <w:r w:rsidRPr="00134E66">
        <w:rPr>
          <w:rFonts w:ascii="Arial" w:hAnsi="Arial" w:cs="Arial"/>
        </w:rPr>
        <w:t>diplomatsko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noto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uradno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posreduje</w:t>
      </w:r>
      <w:proofErr w:type="spellEnd"/>
      <w:r w:rsidRPr="00134E66">
        <w:rPr>
          <w:rFonts w:ascii="Arial" w:hAnsi="Arial" w:cs="Arial"/>
        </w:rPr>
        <w:t xml:space="preserve"> memorandum v </w:t>
      </w:r>
      <w:proofErr w:type="spellStart"/>
      <w:r w:rsidRPr="00134E66">
        <w:rPr>
          <w:rFonts w:ascii="Arial" w:hAnsi="Arial" w:cs="Arial"/>
        </w:rPr>
        <w:t>podporo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roditeljski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odločitvi</w:t>
      </w:r>
      <w:proofErr w:type="spellEnd"/>
      <w:r w:rsidRPr="00134E66">
        <w:rPr>
          <w:rFonts w:ascii="Arial" w:hAnsi="Arial" w:cs="Arial"/>
        </w:rPr>
        <w:t xml:space="preserve"> za </w:t>
      </w:r>
      <w:proofErr w:type="spellStart"/>
      <w:r w:rsidRPr="00134E66">
        <w:rPr>
          <w:rFonts w:ascii="Arial" w:hAnsi="Arial" w:cs="Arial"/>
        </w:rPr>
        <w:t>alternativno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rojencev</w:t>
      </w:r>
      <w:proofErr w:type="spellEnd"/>
      <w:proofErr w:type="gramStart"/>
      <w:r>
        <w:rPr>
          <w:rFonts w:ascii="Arial" w:hAnsi="Arial" w:cs="Arial"/>
        </w:rPr>
        <w:t>,</w:t>
      </w:r>
      <w:r w:rsidRPr="00134E66">
        <w:rPr>
          <w:rFonts w:ascii="Arial" w:hAnsi="Arial" w:cs="Arial"/>
        </w:rPr>
        <w:t xml:space="preserve"> :</w:t>
      </w:r>
      <w:proofErr w:type="spellStart"/>
      <w:r w:rsidRPr="00134E66">
        <w:rPr>
          <w:rFonts w:ascii="Arial" w:hAnsi="Arial" w:cs="Arial"/>
        </w:rPr>
        <w:t>monik</w:t>
      </w:r>
      <w:r w:rsidR="00263F03">
        <w:rPr>
          <w:rFonts w:ascii="Arial" w:hAnsi="Arial" w:cs="Arial"/>
        </w:rPr>
        <w:t>e</w:t>
      </w:r>
      <w:proofErr w:type="spellEnd"/>
      <w:r w:rsidRPr="00134E66">
        <w:rPr>
          <w:rFonts w:ascii="Arial" w:hAnsi="Arial" w:cs="Arial"/>
        </w:rPr>
        <w:t xml:space="preserve"> :</w:t>
      </w:r>
      <w:proofErr w:type="spellStart"/>
      <w:r w:rsidRPr="00134E66">
        <w:rPr>
          <w:rFonts w:ascii="Arial" w:hAnsi="Arial" w:cs="Arial"/>
        </w:rPr>
        <w:t>špegelj</w:t>
      </w:r>
      <w:proofErr w:type="spellEnd"/>
      <w:proofErr w:type="gramEnd"/>
      <w:r w:rsidRPr="00134E66">
        <w:rPr>
          <w:rFonts w:ascii="Arial" w:hAnsi="Arial" w:cs="Arial"/>
        </w:rPr>
        <w:t xml:space="preserve"> (</w:t>
      </w:r>
      <w:proofErr w:type="spellStart"/>
      <w:r w:rsidRPr="00134E66">
        <w:rPr>
          <w:rFonts w:ascii="Arial" w:hAnsi="Arial" w:cs="Arial"/>
        </w:rPr>
        <w:t>lojen</w:t>
      </w:r>
      <w:proofErr w:type="spellEnd"/>
      <w:r w:rsidRPr="00134E66">
        <w:rPr>
          <w:rFonts w:ascii="Arial" w:hAnsi="Arial" w:cs="Arial"/>
        </w:rPr>
        <w:t xml:space="preserve">) </w:t>
      </w:r>
      <w:proofErr w:type="gramStart"/>
      <w:r w:rsidRPr="00134E66">
        <w:rPr>
          <w:rFonts w:ascii="Arial" w:hAnsi="Arial" w:cs="Arial"/>
        </w:rPr>
        <w:t>in :</w:t>
      </w:r>
      <w:proofErr w:type="spellStart"/>
      <w:r w:rsidRPr="00134E66">
        <w:rPr>
          <w:rFonts w:ascii="Arial" w:hAnsi="Arial" w:cs="Arial"/>
        </w:rPr>
        <w:t>tomaž</w:t>
      </w:r>
      <w:r w:rsidR="00263F03">
        <w:rPr>
          <w:rFonts w:ascii="Arial" w:hAnsi="Arial" w:cs="Arial"/>
        </w:rPr>
        <w:t>a</w:t>
      </w:r>
      <w:proofErr w:type="spellEnd"/>
      <w:r w:rsidRPr="00134E66">
        <w:rPr>
          <w:rFonts w:ascii="Arial" w:hAnsi="Arial" w:cs="Arial"/>
        </w:rPr>
        <w:t xml:space="preserve"> :</w:t>
      </w:r>
      <w:proofErr w:type="spellStart"/>
      <w:r w:rsidRPr="00134E66">
        <w:rPr>
          <w:rFonts w:ascii="Arial" w:hAnsi="Arial" w:cs="Arial"/>
        </w:rPr>
        <w:t>lojen</w:t>
      </w:r>
      <w:proofErr w:type="spellEnd"/>
      <w:proofErr w:type="gram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ter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poziva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naslovni</w:t>
      </w:r>
      <w:proofErr w:type="spellEnd"/>
      <w:r w:rsidRPr="00134E66">
        <w:rPr>
          <w:rFonts w:ascii="Arial" w:hAnsi="Arial" w:cs="Arial"/>
        </w:rPr>
        <w:t xml:space="preserve"> organ, da v </w:t>
      </w:r>
      <w:proofErr w:type="spellStart"/>
      <w:r w:rsidRPr="00134E66">
        <w:rPr>
          <w:rFonts w:ascii="Arial" w:hAnsi="Arial" w:cs="Arial"/>
        </w:rPr>
        <w:t>celoti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spoštuje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temeljne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mednarodne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nacionalne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norme</w:t>
      </w:r>
      <w:proofErr w:type="spellEnd"/>
      <w:r w:rsidRPr="00134E66">
        <w:rPr>
          <w:rFonts w:ascii="Arial" w:hAnsi="Arial" w:cs="Arial"/>
        </w:rPr>
        <w:t xml:space="preserve">, ki </w:t>
      </w:r>
      <w:proofErr w:type="spellStart"/>
      <w:r w:rsidRPr="00134E66">
        <w:rPr>
          <w:rFonts w:ascii="Arial" w:hAnsi="Arial" w:cs="Arial"/>
        </w:rPr>
        <w:t>zavezujejo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Republiko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Slovenijo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pogodbenico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navedenih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konvencij</w:t>
      </w:r>
      <w:proofErr w:type="spellEnd"/>
      <w:r w:rsidRPr="00134E66">
        <w:rPr>
          <w:rFonts w:ascii="Arial" w:hAnsi="Arial" w:cs="Arial"/>
        </w:rPr>
        <w:t>.</w:t>
      </w:r>
    </w:p>
    <w:p w14:paraId="447904AB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71B4F659" w14:textId="64EC30F1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Odločitev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staršev</w:t>
      </w:r>
      <w:proofErr w:type="spellEnd"/>
      <w:r w:rsidRPr="00134E66">
        <w:rPr>
          <w:rFonts w:ascii="Arial" w:hAnsi="Arial" w:cs="Arial"/>
        </w:rPr>
        <w:t xml:space="preserve">, da </w:t>
      </w:r>
      <w:proofErr w:type="spellStart"/>
      <w:r w:rsidRPr="00134E66">
        <w:rPr>
          <w:rFonts w:ascii="Arial" w:hAnsi="Arial" w:cs="Arial"/>
        </w:rPr>
        <w:t>svoje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rojence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izobražujejo</w:t>
      </w:r>
      <w:proofErr w:type="spellEnd"/>
      <w:r w:rsidRPr="00134E66">
        <w:rPr>
          <w:rFonts w:ascii="Arial" w:hAnsi="Arial" w:cs="Arial"/>
        </w:rPr>
        <w:t xml:space="preserve"> v </w:t>
      </w:r>
      <w:proofErr w:type="spellStart"/>
      <w:r w:rsidRPr="00134E66">
        <w:rPr>
          <w:rFonts w:ascii="Arial" w:hAnsi="Arial" w:cs="Arial"/>
        </w:rPr>
        <w:t>okviru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modela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svobodnega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 xml:space="preserve"> (unschooling) v </w:t>
      </w:r>
      <w:proofErr w:type="spellStart"/>
      <w:r w:rsidRPr="00134E66">
        <w:rPr>
          <w:rFonts w:ascii="Arial" w:hAnsi="Arial" w:cs="Arial"/>
        </w:rPr>
        <w:t>sodelovanju</w:t>
      </w:r>
      <w:proofErr w:type="spellEnd"/>
      <w:r w:rsidRPr="00134E66">
        <w:rPr>
          <w:rFonts w:ascii="Arial" w:hAnsi="Arial" w:cs="Arial"/>
        </w:rPr>
        <w:t xml:space="preserve"> z West River Academy, </w:t>
      </w:r>
      <w:proofErr w:type="spellStart"/>
      <w:r w:rsidRPr="00134E66">
        <w:rPr>
          <w:rFonts w:ascii="Arial" w:hAnsi="Arial" w:cs="Arial"/>
        </w:rPr>
        <w:t>temelji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empiričnih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dokazih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znanstvenih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dognanjih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pravno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zaščiteni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svobodi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starševske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odgovornosti</w:t>
      </w:r>
      <w:proofErr w:type="spellEnd"/>
      <w:r w:rsidRPr="00134E66">
        <w:rPr>
          <w:rFonts w:ascii="Arial" w:hAnsi="Arial" w:cs="Arial"/>
        </w:rPr>
        <w:t>.</w:t>
      </w:r>
    </w:p>
    <w:p w14:paraId="465BB98E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47EA54ED" w14:textId="30093B21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1. PRAVNA PODLAGA</w:t>
      </w:r>
    </w:p>
    <w:p w14:paraId="03C8E7DC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1.1 </w:t>
      </w:r>
      <w:proofErr w:type="spellStart"/>
      <w:r w:rsidRPr="00134E66">
        <w:rPr>
          <w:rFonts w:ascii="Arial" w:hAnsi="Arial" w:cs="Arial"/>
        </w:rPr>
        <w:t>Mednarodne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zaveze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Republike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Slovenije</w:t>
      </w:r>
      <w:proofErr w:type="spellEnd"/>
      <w:r w:rsidRPr="00134E66">
        <w:rPr>
          <w:rFonts w:ascii="Arial" w:hAnsi="Arial" w:cs="Arial"/>
        </w:rPr>
        <w:t>:</w:t>
      </w:r>
    </w:p>
    <w:p w14:paraId="4D739BA4" w14:textId="1CD3BF65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United Nations – </w:t>
      </w:r>
      <w:proofErr w:type="spellStart"/>
      <w:r w:rsidRPr="00134E66">
        <w:rPr>
          <w:rFonts w:ascii="Arial" w:hAnsi="Arial" w:cs="Arial"/>
        </w:rPr>
        <w:t>Konvencija</w:t>
      </w:r>
      <w:proofErr w:type="spellEnd"/>
      <w:r w:rsidRPr="00134E66">
        <w:rPr>
          <w:rFonts w:ascii="Arial" w:hAnsi="Arial" w:cs="Arial"/>
        </w:rPr>
        <w:t xml:space="preserve"> o </w:t>
      </w:r>
      <w:proofErr w:type="spellStart"/>
      <w:r w:rsidRPr="00134E66">
        <w:rPr>
          <w:rFonts w:ascii="Arial" w:hAnsi="Arial" w:cs="Arial"/>
        </w:rPr>
        <w:t>otrokovih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pravicah</w:t>
      </w:r>
      <w:proofErr w:type="spellEnd"/>
      <w:r w:rsidRPr="00134E66">
        <w:rPr>
          <w:rFonts w:ascii="Arial" w:hAnsi="Arial" w:cs="Arial"/>
        </w:rPr>
        <w:t xml:space="preserve"> (1989)</w:t>
      </w:r>
    </w:p>
    <w:p w14:paraId="6726CFAC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56F9E54E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Člen</w:t>
      </w:r>
      <w:proofErr w:type="spellEnd"/>
      <w:r w:rsidRPr="00134E66">
        <w:rPr>
          <w:rFonts w:ascii="Arial" w:hAnsi="Arial" w:cs="Arial"/>
        </w:rPr>
        <w:t xml:space="preserve"> 3 – </w:t>
      </w:r>
      <w:proofErr w:type="spellStart"/>
      <w:r w:rsidRPr="00134E66">
        <w:rPr>
          <w:rFonts w:ascii="Arial" w:hAnsi="Arial" w:cs="Arial"/>
        </w:rPr>
        <w:t>otrokova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največja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korist</w:t>
      </w:r>
      <w:proofErr w:type="spellEnd"/>
      <w:r w:rsidRPr="00134E66">
        <w:rPr>
          <w:rFonts w:ascii="Arial" w:hAnsi="Arial" w:cs="Arial"/>
        </w:rPr>
        <w:t xml:space="preserve"> mora </w:t>
      </w:r>
      <w:proofErr w:type="spellStart"/>
      <w:r w:rsidRPr="00134E66">
        <w:rPr>
          <w:rFonts w:ascii="Arial" w:hAnsi="Arial" w:cs="Arial"/>
        </w:rPr>
        <w:t>biti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primarna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skrb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vseh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javnih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organov</w:t>
      </w:r>
      <w:proofErr w:type="spellEnd"/>
      <w:r w:rsidRPr="00134E66">
        <w:rPr>
          <w:rFonts w:ascii="Arial" w:hAnsi="Arial" w:cs="Arial"/>
        </w:rPr>
        <w:t>.</w:t>
      </w:r>
    </w:p>
    <w:p w14:paraId="4BDEC9C9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Člen</w:t>
      </w:r>
      <w:proofErr w:type="spellEnd"/>
      <w:r w:rsidRPr="00134E66">
        <w:rPr>
          <w:rFonts w:ascii="Arial" w:hAnsi="Arial" w:cs="Arial"/>
        </w:rPr>
        <w:t xml:space="preserve"> 18 – </w:t>
      </w:r>
      <w:proofErr w:type="spellStart"/>
      <w:r w:rsidRPr="00134E66">
        <w:rPr>
          <w:rFonts w:ascii="Arial" w:hAnsi="Arial" w:cs="Arial"/>
        </w:rPr>
        <w:t>starši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nosijo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glavno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odgovornost</w:t>
      </w:r>
      <w:proofErr w:type="spellEnd"/>
      <w:r w:rsidRPr="00134E66">
        <w:rPr>
          <w:rFonts w:ascii="Arial" w:hAnsi="Arial" w:cs="Arial"/>
        </w:rPr>
        <w:t xml:space="preserve"> za </w:t>
      </w:r>
      <w:proofErr w:type="spellStart"/>
      <w:r w:rsidRPr="00134E66">
        <w:rPr>
          <w:rFonts w:ascii="Arial" w:hAnsi="Arial" w:cs="Arial"/>
        </w:rPr>
        <w:t>vzgojo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>.</w:t>
      </w:r>
    </w:p>
    <w:p w14:paraId="3CF005CD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Člen</w:t>
      </w:r>
      <w:proofErr w:type="spellEnd"/>
      <w:r w:rsidRPr="00134E66">
        <w:rPr>
          <w:rFonts w:ascii="Arial" w:hAnsi="Arial" w:cs="Arial"/>
        </w:rPr>
        <w:t xml:space="preserve"> 28 in 29 –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ima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pravico</w:t>
      </w:r>
      <w:proofErr w:type="spellEnd"/>
      <w:r w:rsidRPr="00134E66">
        <w:rPr>
          <w:rFonts w:ascii="Arial" w:hAnsi="Arial" w:cs="Arial"/>
        </w:rPr>
        <w:t xml:space="preserve"> do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 xml:space="preserve">, ki </w:t>
      </w:r>
      <w:proofErr w:type="spellStart"/>
      <w:r w:rsidRPr="00134E66">
        <w:rPr>
          <w:rFonts w:ascii="Arial" w:hAnsi="Arial" w:cs="Arial"/>
        </w:rPr>
        <w:t>spodbuja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njegov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polni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potencial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razvoj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sposobnosti</w:t>
      </w:r>
      <w:proofErr w:type="spellEnd"/>
      <w:r w:rsidRPr="00134E66">
        <w:rPr>
          <w:rFonts w:ascii="Arial" w:hAnsi="Arial" w:cs="Arial"/>
        </w:rPr>
        <w:t>.</w:t>
      </w:r>
    </w:p>
    <w:p w14:paraId="16C7F50E" w14:textId="77777777" w:rsidR="00134E66" w:rsidRDefault="00134E66" w:rsidP="00134E66">
      <w:pPr>
        <w:spacing w:after="0" w:line="276" w:lineRule="auto"/>
        <w:rPr>
          <w:rFonts w:ascii="Segoe UI Symbol" w:hAnsi="Segoe UI Symbol" w:cs="Segoe UI Symbol"/>
        </w:rPr>
      </w:pPr>
    </w:p>
    <w:p w14:paraId="6D303828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5A48920C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01A9DC60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51FC5402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37701132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38FA2305" w14:textId="61506C20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European Court of Human Rights – </w:t>
      </w:r>
      <w:proofErr w:type="spellStart"/>
      <w:r w:rsidRPr="00134E66">
        <w:rPr>
          <w:rFonts w:ascii="Arial" w:hAnsi="Arial" w:cs="Arial"/>
        </w:rPr>
        <w:t>Evropska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konvencija</w:t>
      </w:r>
      <w:proofErr w:type="spellEnd"/>
      <w:r w:rsidRPr="00134E66">
        <w:rPr>
          <w:rFonts w:ascii="Arial" w:hAnsi="Arial" w:cs="Arial"/>
        </w:rPr>
        <w:t xml:space="preserve"> o </w:t>
      </w:r>
      <w:proofErr w:type="spellStart"/>
      <w:r w:rsidRPr="00134E66">
        <w:rPr>
          <w:rFonts w:ascii="Arial" w:hAnsi="Arial" w:cs="Arial"/>
        </w:rPr>
        <w:t>človekovih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pravicah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Protokol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št</w:t>
      </w:r>
      <w:proofErr w:type="spellEnd"/>
      <w:r w:rsidRPr="00134E66">
        <w:rPr>
          <w:rFonts w:ascii="Arial" w:hAnsi="Arial" w:cs="Arial"/>
        </w:rPr>
        <w:t xml:space="preserve">. 1, </w:t>
      </w:r>
      <w:proofErr w:type="spellStart"/>
      <w:r w:rsidRPr="00134E66">
        <w:rPr>
          <w:rFonts w:ascii="Arial" w:hAnsi="Arial" w:cs="Arial"/>
        </w:rPr>
        <w:t>člen</w:t>
      </w:r>
      <w:proofErr w:type="spellEnd"/>
      <w:r w:rsidRPr="00134E66">
        <w:rPr>
          <w:rFonts w:ascii="Arial" w:hAnsi="Arial" w:cs="Arial"/>
        </w:rPr>
        <w:t xml:space="preserve"> 2:</w:t>
      </w:r>
    </w:p>
    <w:p w14:paraId="6F1E4663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»</w:t>
      </w:r>
      <w:proofErr w:type="spellStart"/>
      <w:r w:rsidRPr="00134E66">
        <w:rPr>
          <w:rFonts w:ascii="Arial" w:hAnsi="Arial" w:cs="Arial"/>
        </w:rPr>
        <w:t>Države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morajo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spoštovati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staršev</w:t>
      </w:r>
      <w:proofErr w:type="spellEnd"/>
      <w:r w:rsidRPr="00134E66">
        <w:rPr>
          <w:rFonts w:ascii="Arial" w:hAnsi="Arial" w:cs="Arial"/>
        </w:rPr>
        <w:t xml:space="preserve">, da </w:t>
      </w:r>
      <w:proofErr w:type="spellStart"/>
      <w:r w:rsidRPr="00134E66">
        <w:rPr>
          <w:rFonts w:ascii="Arial" w:hAnsi="Arial" w:cs="Arial"/>
        </w:rPr>
        <w:t>zagotovijo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vzgojo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v </w:t>
      </w:r>
      <w:proofErr w:type="spellStart"/>
      <w:r w:rsidRPr="00134E66">
        <w:rPr>
          <w:rFonts w:ascii="Arial" w:hAnsi="Arial" w:cs="Arial"/>
        </w:rPr>
        <w:t>skladu</w:t>
      </w:r>
      <w:proofErr w:type="spellEnd"/>
      <w:r w:rsidRPr="00134E66">
        <w:rPr>
          <w:rFonts w:ascii="Arial" w:hAnsi="Arial" w:cs="Arial"/>
        </w:rPr>
        <w:t xml:space="preserve"> s </w:t>
      </w:r>
      <w:proofErr w:type="spellStart"/>
      <w:r w:rsidRPr="00134E66">
        <w:rPr>
          <w:rFonts w:ascii="Arial" w:hAnsi="Arial" w:cs="Arial"/>
        </w:rPr>
        <w:t>svojimi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filozofskimi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verskimi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proofErr w:type="gramStart"/>
      <w:r w:rsidRPr="00134E66">
        <w:rPr>
          <w:rFonts w:ascii="Arial" w:hAnsi="Arial" w:cs="Arial"/>
        </w:rPr>
        <w:t>prepričanji</w:t>
      </w:r>
      <w:proofErr w:type="spellEnd"/>
      <w:r w:rsidRPr="00134E66">
        <w:rPr>
          <w:rFonts w:ascii="Arial" w:hAnsi="Arial" w:cs="Arial"/>
        </w:rPr>
        <w:t>.«</w:t>
      </w:r>
      <w:proofErr w:type="gramEnd"/>
    </w:p>
    <w:p w14:paraId="67D73DD5" w14:textId="55D44790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UNESCO – Global Education Monitoring Report (2021)</w:t>
      </w:r>
    </w:p>
    <w:p w14:paraId="74067B92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Naloga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države</w:t>
      </w:r>
      <w:proofErr w:type="spellEnd"/>
      <w:r w:rsidRPr="00134E66">
        <w:rPr>
          <w:rFonts w:ascii="Arial" w:hAnsi="Arial" w:cs="Arial"/>
        </w:rPr>
        <w:t xml:space="preserve"> je </w:t>
      </w:r>
      <w:proofErr w:type="spellStart"/>
      <w:r w:rsidRPr="00134E66">
        <w:rPr>
          <w:rFonts w:ascii="Arial" w:hAnsi="Arial" w:cs="Arial"/>
        </w:rPr>
        <w:t>zagotavljati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dostop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kakovost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 xml:space="preserve">, ne pa </w:t>
      </w:r>
      <w:proofErr w:type="spellStart"/>
      <w:r w:rsidRPr="00134E66">
        <w:rPr>
          <w:rFonts w:ascii="Arial" w:hAnsi="Arial" w:cs="Arial"/>
        </w:rPr>
        <w:t>monopolizirati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oblik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>.</w:t>
      </w:r>
    </w:p>
    <w:p w14:paraId="1DF2E575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15BDC811" w14:textId="4B4129F1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1.2 </w:t>
      </w:r>
      <w:proofErr w:type="spellStart"/>
      <w:r w:rsidRPr="00134E66">
        <w:rPr>
          <w:rFonts w:ascii="Arial" w:hAnsi="Arial" w:cs="Arial"/>
        </w:rPr>
        <w:t>Nacionalno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Republike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Slovenije</w:t>
      </w:r>
      <w:proofErr w:type="spellEnd"/>
      <w:r w:rsidRPr="00134E66">
        <w:rPr>
          <w:rFonts w:ascii="Arial" w:hAnsi="Arial" w:cs="Arial"/>
        </w:rPr>
        <w:t>:</w:t>
      </w:r>
    </w:p>
    <w:p w14:paraId="2CB0EC73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Ustava</w:t>
      </w:r>
      <w:proofErr w:type="spellEnd"/>
      <w:r w:rsidRPr="00134E66">
        <w:rPr>
          <w:rFonts w:ascii="Arial" w:hAnsi="Arial" w:cs="Arial"/>
        </w:rPr>
        <w:t xml:space="preserve"> RS – 54. </w:t>
      </w:r>
      <w:proofErr w:type="spellStart"/>
      <w:r w:rsidRPr="00134E66">
        <w:rPr>
          <w:rFonts w:ascii="Arial" w:hAnsi="Arial" w:cs="Arial"/>
        </w:rPr>
        <w:t>člen</w:t>
      </w:r>
      <w:proofErr w:type="spellEnd"/>
      <w:r w:rsidRPr="00134E66">
        <w:rPr>
          <w:rFonts w:ascii="Arial" w:hAnsi="Arial" w:cs="Arial"/>
        </w:rPr>
        <w:t xml:space="preserve">: </w:t>
      </w:r>
      <w:proofErr w:type="spellStart"/>
      <w:r w:rsidRPr="00134E66">
        <w:rPr>
          <w:rFonts w:ascii="Arial" w:hAnsi="Arial" w:cs="Arial"/>
        </w:rPr>
        <w:t>starši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imajo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pravico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dolžnost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vzgajati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izobraževati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svoje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otroke</w:t>
      </w:r>
      <w:proofErr w:type="spellEnd"/>
      <w:r w:rsidRPr="00134E66">
        <w:rPr>
          <w:rFonts w:ascii="Arial" w:hAnsi="Arial" w:cs="Arial"/>
        </w:rPr>
        <w:t xml:space="preserve"> v </w:t>
      </w:r>
      <w:proofErr w:type="spellStart"/>
      <w:r w:rsidRPr="00134E66">
        <w:rPr>
          <w:rFonts w:ascii="Arial" w:hAnsi="Arial" w:cs="Arial"/>
        </w:rPr>
        <w:t>skladu</w:t>
      </w:r>
      <w:proofErr w:type="spellEnd"/>
      <w:r w:rsidRPr="00134E66">
        <w:rPr>
          <w:rFonts w:ascii="Arial" w:hAnsi="Arial" w:cs="Arial"/>
        </w:rPr>
        <w:t xml:space="preserve"> s </w:t>
      </w:r>
      <w:proofErr w:type="spellStart"/>
      <w:r w:rsidRPr="00134E66">
        <w:rPr>
          <w:rFonts w:ascii="Arial" w:hAnsi="Arial" w:cs="Arial"/>
        </w:rPr>
        <w:t>svojim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prepričanjem</w:t>
      </w:r>
      <w:proofErr w:type="spellEnd"/>
      <w:r w:rsidRPr="00134E66">
        <w:rPr>
          <w:rFonts w:ascii="Arial" w:hAnsi="Arial" w:cs="Arial"/>
        </w:rPr>
        <w:t>.</w:t>
      </w:r>
    </w:p>
    <w:p w14:paraId="1A6BBB11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Zakon o </w:t>
      </w:r>
      <w:proofErr w:type="spellStart"/>
      <w:r w:rsidRPr="00134E66">
        <w:rPr>
          <w:rFonts w:ascii="Arial" w:hAnsi="Arial" w:cs="Arial"/>
        </w:rPr>
        <w:t>osnovni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šoli</w:t>
      </w:r>
      <w:proofErr w:type="spellEnd"/>
      <w:r w:rsidRPr="00134E66">
        <w:rPr>
          <w:rFonts w:ascii="Arial" w:hAnsi="Arial" w:cs="Arial"/>
        </w:rPr>
        <w:t xml:space="preserve"> – 88. </w:t>
      </w:r>
      <w:proofErr w:type="spellStart"/>
      <w:r w:rsidRPr="00134E66">
        <w:rPr>
          <w:rFonts w:ascii="Arial" w:hAnsi="Arial" w:cs="Arial"/>
        </w:rPr>
        <w:t>člen</w:t>
      </w:r>
      <w:proofErr w:type="spellEnd"/>
      <w:r w:rsidRPr="00134E66">
        <w:rPr>
          <w:rFonts w:ascii="Arial" w:hAnsi="Arial" w:cs="Arial"/>
        </w:rPr>
        <w:t xml:space="preserve">: </w:t>
      </w:r>
      <w:proofErr w:type="spellStart"/>
      <w:r w:rsidRPr="00134E66">
        <w:rPr>
          <w:rFonts w:ascii="Arial" w:hAnsi="Arial" w:cs="Arial"/>
        </w:rPr>
        <w:t>dovoljuje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domače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legitimno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obliko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>.</w:t>
      </w:r>
    </w:p>
    <w:p w14:paraId="31F43300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Republika</w:t>
      </w:r>
      <w:proofErr w:type="spellEnd"/>
      <w:r w:rsidRPr="00134E66">
        <w:rPr>
          <w:rFonts w:ascii="Arial" w:hAnsi="Arial" w:cs="Arial"/>
        </w:rPr>
        <w:t xml:space="preserve"> Slovenija je </w:t>
      </w:r>
      <w:proofErr w:type="spellStart"/>
      <w:r w:rsidRPr="00134E66">
        <w:rPr>
          <w:rFonts w:ascii="Arial" w:hAnsi="Arial" w:cs="Arial"/>
        </w:rPr>
        <w:t>zavezana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spoštovati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mednarodne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konvencije</w:t>
      </w:r>
      <w:proofErr w:type="spellEnd"/>
      <w:r w:rsidRPr="00134E66">
        <w:rPr>
          <w:rFonts w:ascii="Arial" w:hAnsi="Arial" w:cs="Arial"/>
        </w:rPr>
        <w:t xml:space="preserve">, ki </w:t>
      </w:r>
      <w:proofErr w:type="spellStart"/>
      <w:r w:rsidRPr="00134E66">
        <w:rPr>
          <w:rFonts w:ascii="Arial" w:hAnsi="Arial" w:cs="Arial"/>
        </w:rPr>
        <w:t>imajo</w:t>
      </w:r>
      <w:proofErr w:type="spellEnd"/>
      <w:r w:rsidRPr="00134E66">
        <w:rPr>
          <w:rFonts w:ascii="Arial" w:hAnsi="Arial" w:cs="Arial"/>
        </w:rPr>
        <w:t xml:space="preserve"> po 8. </w:t>
      </w:r>
      <w:proofErr w:type="spellStart"/>
      <w:r w:rsidRPr="00134E66">
        <w:rPr>
          <w:rFonts w:ascii="Arial" w:hAnsi="Arial" w:cs="Arial"/>
        </w:rPr>
        <w:t>členu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Ustave</w:t>
      </w:r>
      <w:proofErr w:type="spellEnd"/>
      <w:r w:rsidRPr="00134E66">
        <w:rPr>
          <w:rFonts w:ascii="Arial" w:hAnsi="Arial" w:cs="Arial"/>
        </w:rPr>
        <w:t xml:space="preserve"> RS </w:t>
      </w:r>
      <w:proofErr w:type="spellStart"/>
      <w:r w:rsidRPr="00134E66">
        <w:rPr>
          <w:rFonts w:ascii="Arial" w:hAnsi="Arial" w:cs="Arial"/>
        </w:rPr>
        <w:t>nadrejeno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veljavo</w:t>
      </w:r>
      <w:proofErr w:type="spellEnd"/>
      <w:r w:rsidRPr="00134E66">
        <w:rPr>
          <w:rFonts w:ascii="Arial" w:hAnsi="Arial" w:cs="Arial"/>
        </w:rPr>
        <w:t>.</w:t>
      </w:r>
    </w:p>
    <w:p w14:paraId="0ACC43FE" w14:textId="77777777" w:rsidR="00134E66" w:rsidRDefault="00134E66" w:rsidP="00134E66">
      <w:pPr>
        <w:spacing w:after="0" w:line="276" w:lineRule="auto"/>
        <w:rPr>
          <w:rFonts w:ascii="Segoe UI Emoji" w:hAnsi="Segoe UI Emoji" w:cs="Segoe UI Emoji"/>
        </w:rPr>
      </w:pPr>
    </w:p>
    <w:p w14:paraId="005546D8" w14:textId="0D97921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2. STROKOVNA IN RAZVOJNA PODLAGA</w:t>
      </w:r>
    </w:p>
    <w:p w14:paraId="1B53C8A0" w14:textId="59590D43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Priloženi</w:t>
      </w:r>
      <w:proofErr w:type="spellEnd"/>
      <w:r w:rsidRPr="00134E66">
        <w:rPr>
          <w:rFonts w:ascii="Arial" w:hAnsi="Arial" w:cs="Arial"/>
        </w:rPr>
        <w:t xml:space="preserve"> memorandum </w:t>
      </w:r>
      <w:proofErr w:type="spellStart"/>
      <w:r w:rsidRPr="00134E66">
        <w:rPr>
          <w:rFonts w:ascii="Arial" w:hAnsi="Arial" w:cs="Arial"/>
        </w:rPr>
        <w:t>jasno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dokazuje</w:t>
      </w:r>
      <w:proofErr w:type="spellEnd"/>
      <w:r w:rsidRPr="00134E66">
        <w:rPr>
          <w:rFonts w:ascii="Arial" w:hAnsi="Arial" w:cs="Arial"/>
        </w:rPr>
        <w:t>:</w:t>
      </w:r>
    </w:p>
    <w:p w14:paraId="78446FD3" w14:textId="6C685CDA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da </w:t>
      </w:r>
      <w:proofErr w:type="spellStart"/>
      <w:r w:rsidRPr="00134E66">
        <w:rPr>
          <w:rFonts w:ascii="Arial" w:hAnsi="Arial" w:cs="Arial"/>
        </w:rPr>
        <w:t>javni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šolski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sistem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edina</w:t>
      </w:r>
      <w:proofErr w:type="spellEnd"/>
      <w:r w:rsidRPr="00134E66">
        <w:rPr>
          <w:rFonts w:ascii="Arial" w:hAnsi="Arial" w:cs="Arial"/>
        </w:rPr>
        <w:t xml:space="preserve"> pot do </w:t>
      </w:r>
      <w:proofErr w:type="spellStart"/>
      <w:r w:rsidRPr="00134E66">
        <w:rPr>
          <w:rFonts w:ascii="Arial" w:hAnsi="Arial" w:cs="Arial"/>
        </w:rPr>
        <w:t>osnovnih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izobraževalnih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standardov</w:t>
      </w:r>
      <w:proofErr w:type="spellEnd"/>
      <w:r w:rsidRPr="00134E66">
        <w:rPr>
          <w:rFonts w:ascii="Arial" w:hAnsi="Arial" w:cs="Arial"/>
        </w:rPr>
        <w:t>,</w:t>
      </w:r>
    </w:p>
    <w:p w14:paraId="7482D95A" w14:textId="101409FF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da </w:t>
      </w:r>
      <w:proofErr w:type="spellStart"/>
      <w:r w:rsidRPr="00134E66">
        <w:rPr>
          <w:rFonts w:ascii="Arial" w:hAnsi="Arial" w:cs="Arial"/>
        </w:rPr>
        <w:t>alternativni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programi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dokazano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podpirajo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psihosocialni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intelektualni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razvoj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>,</w:t>
      </w:r>
    </w:p>
    <w:p w14:paraId="5AD93A85" w14:textId="6CE88F89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da </w:t>
      </w:r>
      <w:proofErr w:type="spellStart"/>
      <w:r w:rsidRPr="00134E66">
        <w:rPr>
          <w:rFonts w:ascii="Arial" w:hAnsi="Arial" w:cs="Arial"/>
        </w:rPr>
        <w:t>takšno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otrokom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zagotavlja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večjo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samostojnost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notranjo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motivacijo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praktične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kompetence</w:t>
      </w:r>
      <w:proofErr w:type="spellEnd"/>
      <w:r w:rsidRPr="00134E66">
        <w:rPr>
          <w:rFonts w:ascii="Arial" w:hAnsi="Arial" w:cs="Arial"/>
        </w:rPr>
        <w:t>,</w:t>
      </w:r>
    </w:p>
    <w:p w14:paraId="5AA6DEA6" w14:textId="703A3BCD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da </w:t>
      </w:r>
      <w:proofErr w:type="spellStart"/>
      <w:r w:rsidRPr="00134E66">
        <w:rPr>
          <w:rFonts w:ascii="Arial" w:hAnsi="Arial" w:cs="Arial"/>
        </w:rPr>
        <w:t>starši</w:t>
      </w:r>
      <w:proofErr w:type="spellEnd"/>
      <w:r w:rsidRPr="00134E66">
        <w:rPr>
          <w:rFonts w:ascii="Arial" w:hAnsi="Arial" w:cs="Arial"/>
        </w:rPr>
        <w:t xml:space="preserve"> s to </w:t>
      </w:r>
      <w:proofErr w:type="spellStart"/>
      <w:r w:rsidRPr="00134E66">
        <w:rPr>
          <w:rFonts w:ascii="Arial" w:hAnsi="Arial" w:cs="Arial"/>
        </w:rPr>
        <w:t>odločitvijo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ravnajo</w:t>
      </w:r>
      <w:proofErr w:type="spellEnd"/>
      <w:r w:rsidRPr="00134E66">
        <w:rPr>
          <w:rFonts w:ascii="Arial" w:hAnsi="Arial" w:cs="Arial"/>
        </w:rPr>
        <w:t xml:space="preserve"> v </w:t>
      </w:r>
      <w:proofErr w:type="spellStart"/>
      <w:r w:rsidRPr="00134E66">
        <w:rPr>
          <w:rFonts w:ascii="Arial" w:hAnsi="Arial" w:cs="Arial"/>
        </w:rPr>
        <w:t>največjo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korist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otroka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kar</w:t>
      </w:r>
      <w:proofErr w:type="spellEnd"/>
      <w:r w:rsidRPr="00134E66">
        <w:rPr>
          <w:rFonts w:ascii="Arial" w:hAnsi="Arial" w:cs="Arial"/>
        </w:rPr>
        <w:t xml:space="preserve"> je </w:t>
      </w:r>
      <w:proofErr w:type="spellStart"/>
      <w:r w:rsidRPr="00134E66">
        <w:rPr>
          <w:rFonts w:ascii="Arial" w:hAnsi="Arial" w:cs="Arial"/>
        </w:rPr>
        <w:t>temeljna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pravna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etična</w:t>
      </w:r>
      <w:proofErr w:type="spellEnd"/>
      <w:r w:rsidRPr="00134E66">
        <w:rPr>
          <w:rFonts w:ascii="Arial" w:hAnsi="Arial" w:cs="Arial"/>
        </w:rPr>
        <w:t xml:space="preserve"> norma.</w:t>
      </w:r>
    </w:p>
    <w:p w14:paraId="74E47B38" w14:textId="77777777" w:rsidR="00134E66" w:rsidRDefault="00134E66" w:rsidP="00134E66">
      <w:pPr>
        <w:spacing w:after="0" w:line="276" w:lineRule="auto"/>
        <w:rPr>
          <w:rFonts w:ascii="Segoe UI Emoji" w:hAnsi="Segoe UI Emoji" w:cs="Segoe UI Emoji"/>
        </w:rPr>
      </w:pPr>
    </w:p>
    <w:p w14:paraId="4EB87A71" w14:textId="3EB9B1BD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3. DIPLOMATSKI POZIV IN ZAHTEVE</w:t>
      </w:r>
    </w:p>
    <w:p w14:paraId="163E2FB9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Diplomatsko-konzularno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predstavništvo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suverenih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živih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ljudi</w:t>
      </w:r>
      <w:proofErr w:type="spellEnd"/>
      <w:r w:rsidRPr="00134E66">
        <w:rPr>
          <w:rFonts w:ascii="Arial" w:hAnsi="Arial" w:cs="Arial"/>
        </w:rPr>
        <w:t xml:space="preserve"> Zemlje:</w:t>
      </w:r>
    </w:p>
    <w:p w14:paraId="6B04FB7E" w14:textId="60D63814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Zahteva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spoštovanje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staršev</w:t>
      </w:r>
      <w:proofErr w:type="spellEnd"/>
      <w:r w:rsidRPr="00134E66">
        <w:rPr>
          <w:rFonts w:ascii="Arial" w:hAnsi="Arial" w:cs="Arial"/>
        </w:rPr>
        <w:t xml:space="preserve"> do </w:t>
      </w:r>
      <w:proofErr w:type="spellStart"/>
      <w:r w:rsidRPr="00134E66">
        <w:rPr>
          <w:rFonts w:ascii="Arial" w:hAnsi="Arial" w:cs="Arial"/>
        </w:rPr>
        <w:t>izbire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oblike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skladno</w:t>
      </w:r>
      <w:proofErr w:type="spellEnd"/>
      <w:r w:rsidRPr="00134E66">
        <w:rPr>
          <w:rFonts w:ascii="Arial" w:hAnsi="Arial" w:cs="Arial"/>
        </w:rPr>
        <w:t xml:space="preserve"> z </w:t>
      </w:r>
      <w:proofErr w:type="spellStart"/>
      <w:r w:rsidRPr="00134E66">
        <w:rPr>
          <w:rFonts w:ascii="Arial" w:hAnsi="Arial" w:cs="Arial"/>
        </w:rPr>
        <w:t>mednarodnim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pravom</w:t>
      </w:r>
      <w:proofErr w:type="spellEnd"/>
      <w:r w:rsidRPr="00134E66">
        <w:rPr>
          <w:rFonts w:ascii="Arial" w:hAnsi="Arial" w:cs="Arial"/>
        </w:rPr>
        <w:t>.</w:t>
      </w:r>
    </w:p>
    <w:p w14:paraId="3930FA6C" w14:textId="0AF4B062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Poziva</w:t>
      </w:r>
      <w:proofErr w:type="spellEnd"/>
      <w:r w:rsidRPr="00134E66">
        <w:rPr>
          <w:rFonts w:ascii="Arial" w:hAnsi="Arial" w:cs="Arial"/>
        </w:rPr>
        <w:t xml:space="preserve"> k </w:t>
      </w:r>
      <w:proofErr w:type="spellStart"/>
      <w:r w:rsidRPr="00134E66">
        <w:rPr>
          <w:rFonts w:ascii="Arial" w:hAnsi="Arial" w:cs="Arial"/>
        </w:rPr>
        <w:t>takojšnji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prekinitvi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vseh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oblik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pritiska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zastraševanja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ali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prisile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zoper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starše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zaradi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njihove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izbire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alternativnega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>.</w:t>
      </w:r>
    </w:p>
    <w:p w14:paraId="2703DF92" w14:textId="20B7AD10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Poziva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naslovni</w:t>
      </w:r>
      <w:proofErr w:type="spellEnd"/>
      <w:r w:rsidRPr="00134E66">
        <w:rPr>
          <w:rFonts w:ascii="Arial" w:hAnsi="Arial" w:cs="Arial"/>
        </w:rPr>
        <w:t xml:space="preserve"> organ, da </w:t>
      </w:r>
      <w:proofErr w:type="spellStart"/>
      <w:r w:rsidRPr="00134E66">
        <w:rPr>
          <w:rFonts w:ascii="Arial" w:hAnsi="Arial" w:cs="Arial"/>
        </w:rPr>
        <w:t>priloženi</w:t>
      </w:r>
      <w:proofErr w:type="spellEnd"/>
      <w:r w:rsidRPr="00134E66">
        <w:rPr>
          <w:rFonts w:ascii="Arial" w:hAnsi="Arial" w:cs="Arial"/>
        </w:rPr>
        <w:t xml:space="preserve"> memorandum </w:t>
      </w:r>
      <w:proofErr w:type="spellStart"/>
      <w:r w:rsidRPr="00134E66">
        <w:rPr>
          <w:rFonts w:ascii="Arial" w:hAnsi="Arial" w:cs="Arial"/>
        </w:rPr>
        <w:t>upošteva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dokazno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strokovno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pravno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utemeljeno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podlago</w:t>
      </w:r>
      <w:proofErr w:type="spellEnd"/>
      <w:r w:rsidRPr="00134E66">
        <w:rPr>
          <w:rFonts w:ascii="Arial" w:hAnsi="Arial" w:cs="Arial"/>
        </w:rPr>
        <w:t>.</w:t>
      </w:r>
    </w:p>
    <w:p w14:paraId="5AA4B1D0" w14:textId="0A6E234D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Poziva</w:t>
      </w:r>
      <w:proofErr w:type="spellEnd"/>
      <w:r w:rsidRPr="00134E66">
        <w:rPr>
          <w:rFonts w:ascii="Arial" w:hAnsi="Arial" w:cs="Arial"/>
        </w:rPr>
        <w:t xml:space="preserve">, da se </w:t>
      </w:r>
      <w:proofErr w:type="spellStart"/>
      <w:r w:rsidRPr="00134E66">
        <w:rPr>
          <w:rFonts w:ascii="Arial" w:hAnsi="Arial" w:cs="Arial"/>
        </w:rPr>
        <w:t>odločitve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organov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sprejemajo</w:t>
      </w:r>
      <w:proofErr w:type="spellEnd"/>
      <w:r w:rsidRPr="00134E66">
        <w:rPr>
          <w:rFonts w:ascii="Arial" w:hAnsi="Arial" w:cs="Arial"/>
        </w:rPr>
        <w:t xml:space="preserve"> v </w:t>
      </w:r>
      <w:proofErr w:type="spellStart"/>
      <w:r w:rsidRPr="00134E66">
        <w:rPr>
          <w:rFonts w:ascii="Arial" w:hAnsi="Arial" w:cs="Arial"/>
        </w:rPr>
        <w:t>skladu</w:t>
      </w:r>
      <w:proofErr w:type="spellEnd"/>
      <w:r w:rsidRPr="00134E66">
        <w:rPr>
          <w:rFonts w:ascii="Arial" w:hAnsi="Arial" w:cs="Arial"/>
        </w:rPr>
        <w:t xml:space="preserve"> z </w:t>
      </w:r>
      <w:proofErr w:type="spellStart"/>
      <w:r w:rsidRPr="00134E66">
        <w:rPr>
          <w:rFonts w:ascii="Arial" w:hAnsi="Arial" w:cs="Arial"/>
        </w:rPr>
        <w:t>največjo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koristjo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skladno</w:t>
      </w:r>
      <w:proofErr w:type="spellEnd"/>
      <w:r w:rsidRPr="00134E66">
        <w:rPr>
          <w:rFonts w:ascii="Arial" w:hAnsi="Arial" w:cs="Arial"/>
        </w:rPr>
        <w:t xml:space="preserve"> s </w:t>
      </w:r>
      <w:proofErr w:type="spellStart"/>
      <w:r w:rsidRPr="00134E66">
        <w:rPr>
          <w:rFonts w:ascii="Arial" w:hAnsi="Arial" w:cs="Arial"/>
        </w:rPr>
        <w:t>členom</w:t>
      </w:r>
      <w:proofErr w:type="spellEnd"/>
      <w:r w:rsidRPr="00134E66">
        <w:rPr>
          <w:rFonts w:ascii="Arial" w:hAnsi="Arial" w:cs="Arial"/>
        </w:rPr>
        <w:t xml:space="preserve"> 3 </w:t>
      </w:r>
      <w:proofErr w:type="spellStart"/>
      <w:r w:rsidRPr="00134E66">
        <w:rPr>
          <w:rFonts w:ascii="Arial" w:hAnsi="Arial" w:cs="Arial"/>
        </w:rPr>
        <w:t>Konvencije</w:t>
      </w:r>
      <w:proofErr w:type="spellEnd"/>
      <w:r w:rsidRPr="00134E66">
        <w:rPr>
          <w:rFonts w:ascii="Arial" w:hAnsi="Arial" w:cs="Arial"/>
        </w:rPr>
        <w:t xml:space="preserve"> o </w:t>
      </w:r>
      <w:proofErr w:type="spellStart"/>
      <w:r w:rsidRPr="00134E66">
        <w:rPr>
          <w:rFonts w:ascii="Arial" w:hAnsi="Arial" w:cs="Arial"/>
        </w:rPr>
        <w:t>otrokovih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pravicah</w:t>
      </w:r>
      <w:proofErr w:type="spellEnd"/>
      <w:r w:rsidRPr="00134E66">
        <w:rPr>
          <w:rFonts w:ascii="Arial" w:hAnsi="Arial" w:cs="Arial"/>
        </w:rPr>
        <w:t>.</w:t>
      </w:r>
    </w:p>
    <w:p w14:paraId="7B46673A" w14:textId="5A29F211" w:rsidR="00134E66" w:rsidRPr="00134E66" w:rsidRDefault="00134E66" w:rsidP="00134E66">
      <w:pPr>
        <w:pStyle w:val="Odstavekseznam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V </w:t>
      </w:r>
      <w:proofErr w:type="spellStart"/>
      <w:r w:rsidRPr="00134E66">
        <w:rPr>
          <w:rFonts w:ascii="Arial" w:hAnsi="Arial" w:cs="Arial"/>
        </w:rPr>
        <w:t>primeru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kršitve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teh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načel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predstavništvo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pridržuje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pravico</w:t>
      </w:r>
      <w:proofErr w:type="spellEnd"/>
      <w:r w:rsidRPr="00134E66">
        <w:rPr>
          <w:rFonts w:ascii="Arial" w:hAnsi="Arial" w:cs="Arial"/>
        </w:rPr>
        <w:t xml:space="preserve"> do </w:t>
      </w:r>
      <w:proofErr w:type="spellStart"/>
      <w:r w:rsidRPr="00134E66">
        <w:rPr>
          <w:rFonts w:ascii="Arial" w:hAnsi="Arial" w:cs="Arial"/>
        </w:rPr>
        <w:t>obveščanja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mednarodnih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institucij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vključno</w:t>
      </w:r>
      <w:proofErr w:type="spellEnd"/>
      <w:r w:rsidRPr="00134E66">
        <w:rPr>
          <w:rFonts w:ascii="Arial" w:hAnsi="Arial" w:cs="Arial"/>
        </w:rPr>
        <w:t xml:space="preserve"> z International Criminal Court, United Nations Human Rights Council in </w:t>
      </w:r>
      <w:proofErr w:type="spellStart"/>
      <w:r w:rsidRPr="00134E66">
        <w:rPr>
          <w:rFonts w:ascii="Arial" w:hAnsi="Arial" w:cs="Arial"/>
        </w:rPr>
        <w:t>drugimi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organi</w:t>
      </w:r>
      <w:proofErr w:type="spellEnd"/>
      <w:r w:rsidRPr="00134E66">
        <w:rPr>
          <w:rFonts w:ascii="Arial" w:hAnsi="Arial" w:cs="Arial"/>
        </w:rPr>
        <w:t>.</w:t>
      </w:r>
    </w:p>
    <w:p w14:paraId="3DE583BF" w14:textId="77777777" w:rsidR="00134E66" w:rsidRDefault="00134E66" w:rsidP="00134E66">
      <w:pPr>
        <w:spacing w:after="0" w:line="276" w:lineRule="auto"/>
        <w:rPr>
          <w:rFonts w:ascii="Segoe UI Emoji" w:hAnsi="Segoe UI Emoji" w:cs="Segoe UI Emoji"/>
        </w:rPr>
      </w:pPr>
    </w:p>
    <w:p w14:paraId="6DAC63F5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189CFD03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5F5CA210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55C63D2C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0DED3D15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56F32723" w14:textId="3125B06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4. PRILOŽENO GRADIVO</w:t>
      </w:r>
    </w:p>
    <w:p w14:paraId="49314859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Memorandum – </w:t>
      </w:r>
      <w:proofErr w:type="spellStart"/>
      <w:r w:rsidRPr="00134E66">
        <w:rPr>
          <w:rFonts w:ascii="Arial" w:hAnsi="Arial" w:cs="Arial"/>
        </w:rPr>
        <w:t>Obramba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roditeljske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odločitve</w:t>
      </w:r>
      <w:proofErr w:type="spellEnd"/>
      <w:r w:rsidRPr="00134E66">
        <w:rPr>
          <w:rFonts w:ascii="Arial" w:hAnsi="Arial" w:cs="Arial"/>
        </w:rPr>
        <w:t xml:space="preserve"> za </w:t>
      </w:r>
      <w:proofErr w:type="spellStart"/>
      <w:r w:rsidRPr="00134E66">
        <w:rPr>
          <w:rFonts w:ascii="Arial" w:hAnsi="Arial" w:cs="Arial"/>
        </w:rPr>
        <w:t>alternativno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rojencev</w:t>
      </w:r>
      <w:proofErr w:type="spellEnd"/>
    </w:p>
    <w:p w14:paraId="02B167FC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Izpis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členov</w:t>
      </w:r>
      <w:proofErr w:type="spellEnd"/>
      <w:r w:rsidRPr="00134E66">
        <w:rPr>
          <w:rFonts w:ascii="Arial" w:hAnsi="Arial" w:cs="Arial"/>
        </w:rPr>
        <w:t xml:space="preserve"> Konvencije ZN o </w:t>
      </w:r>
      <w:proofErr w:type="spellStart"/>
      <w:r w:rsidRPr="00134E66">
        <w:rPr>
          <w:rFonts w:ascii="Arial" w:hAnsi="Arial" w:cs="Arial"/>
        </w:rPr>
        <w:t>otrokovih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pravicah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Evropske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konvencije</w:t>
      </w:r>
      <w:proofErr w:type="spellEnd"/>
      <w:r w:rsidRPr="00134E66">
        <w:rPr>
          <w:rFonts w:ascii="Arial" w:hAnsi="Arial" w:cs="Arial"/>
        </w:rPr>
        <w:t xml:space="preserve"> o </w:t>
      </w:r>
      <w:proofErr w:type="spellStart"/>
      <w:r w:rsidRPr="00134E66">
        <w:rPr>
          <w:rFonts w:ascii="Arial" w:hAnsi="Arial" w:cs="Arial"/>
        </w:rPr>
        <w:t>človekovih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pravicah</w:t>
      </w:r>
      <w:proofErr w:type="spellEnd"/>
    </w:p>
    <w:p w14:paraId="6AEEE65E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Dokazila</w:t>
      </w:r>
      <w:proofErr w:type="spellEnd"/>
      <w:r w:rsidRPr="00134E66">
        <w:rPr>
          <w:rFonts w:ascii="Arial" w:hAnsi="Arial" w:cs="Arial"/>
        </w:rPr>
        <w:t xml:space="preserve"> o </w:t>
      </w:r>
      <w:proofErr w:type="spellStart"/>
      <w:r w:rsidRPr="00134E66">
        <w:rPr>
          <w:rFonts w:ascii="Arial" w:hAnsi="Arial" w:cs="Arial"/>
        </w:rPr>
        <w:t>vključenosti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 xml:space="preserve"> v program West River Academy (po </w:t>
      </w:r>
      <w:proofErr w:type="spellStart"/>
      <w:r w:rsidRPr="00134E66">
        <w:rPr>
          <w:rFonts w:ascii="Arial" w:hAnsi="Arial" w:cs="Arial"/>
        </w:rPr>
        <w:t>presoji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staršev</w:t>
      </w:r>
      <w:proofErr w:type="spellEnd"/>
      <w:r w:rsidRPr="00134E66">
        <w:rPr>
          <w:rFonts w:ascii="Arial" w:hAnsi="Arial" w:cs="Arial"/>
        </w:rPr>
        <w:t>)</w:t>
      </w:r>
    </w:p>
    <w:p w14:paraId="6A088A5A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Dokazno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gradivo</w:t>
      </w:r>
      <w:proofErr w:type="spellEnd"/>
      <w:r w:rsidRPr="00134E66">
        <w:rPr>
          <w:rFonts w:ascii="Arial" w:hAnsi="Arial" w:cs="Arial"/>
        </w:rPr>
        <w:t xml:space="preserve"> – </w:t>
      </w:r>
      <w:proofErr w:type="spellStart"/>
      <w:r w:rsidRPr="00134E66">
        <w:rPr>
          <w:rFonts w:ascii="Arial" w:hAnsi="Arial" w:cs="Arial"/>
        </w:rPr>
        <w:t>strokovne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empirične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raziskave</w:t>
      </w:r>
      <w:proofErr w:type="spellEnd"/>
    </w:p>
    <w:p w14:paraId="76757977" w14:textId="77777777" w:rsidR="00134E66" w:rsidRDefault="00134E66" w:rsidP="00134E66">
      <w:pPr>
        <w:spacing w:after="0" w:line="276" w:lineRule="auto"/>
        <w:rPr>
          <w:rFonts w:ascii="Segoe UI Symbol" w:hAnsi="Segoe UI Symbol" w:cs="Segoe UI Symbol"/>
        </w:rPr>
      </w:pPr>
    </w:p>
    <w:p w14:paraId="64B08652" w14:textId="6E3EB36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>ZAKLJUČNA IZJAVA</w:t>
      </w:r>
    </w:p>
    <w:p w14:paraId="631DD9A5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Diplomatsko-konzularno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predstavništvo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suverenih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živih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ljudi</w:t>
      </w:r>
      <w:proofErr w:type="spellEnd"/>
      <w:r w:rsidRPr="00134E66">
        <w:rPr>
          <w:rFonts w:ascii="Arial" w:hAnsi="Arial" w:cs="Arial"/>
        </w:rPr>
        <w:t xml:space="preserve"> Zemlje </w:t>
      </w:r>
      <w:proofErr w:type="spellStart"/>
      <w:r w:rsidRPr="00134E66">
        <w:rPr>
          <w:rFonts w:ascii="Arial" w:hAnsi="Arial" w:cs="Arial"/>
        </w:rPr>
        <w:t>poudarja</w:t>
      </w:r>
      <w:proofErr w:type="spellEnd"/>
      <w:r w:rsidRPr="00134E66">
        <w:rPr>
          <w:rFonts w:ascii="Arial" w:hAnsi="Arial" w:cs="Arial"/>
        </w:rPr>
        <w:t xml:space="preserve">, da je </w:t>
      </w:r>
      <w:proofErr w:type="spellStart"/>
      <w:r w:rsidRPr="00134E66">
        <w:rPr>
          <w:rFonts w:ascii="Arial" w:hAnsi="Arial" w:cs="Arial"/>
        </w:rPr>
        <w:t>dolžnost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vsakega</w:t>
      </w:r>
      <w:proofErr w:type="spellEnd"/>
      <w:r w:rsidRPr="00134E66">
        <w:rPr>
          <w:rFonts w:ascii="Arial" w:hAnsi="Arial" w:cs="Arial"/>
        </w:rPr>
        <w:t xml:space="preserve"> organa </w:t>
      </w:r>
      <w:proofErr w:type="spellStart"/>
      <w:r w:rsidRPr="00134E66">
        <w:rPr>
          <w:rFonts w:ascii="Arial" w:hAnsi="Arial" w:cs="Arial"/>
        </w:rPr>
        <w:t>države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pogodbenice</w:t>
      </w:r>
      <w:proofErr w:type="spellEnd"/>
      <w:r w:rsidRPr="00134E66">
        <w:rPr>
          <w:rFonts w:ascii="Arial" w:hAnsi="Arial" w:cs="Arial"/>
        </w:rPr>
        <w:t xml:space="preserve">, da </w:t>
      </w:r>
      <w:proofErr w:type="spellStart"/>
      <w:r w:rsidRPr="00134E66">
        <w:rPr>
          <w:rFonts w:ascii="Arial" w:hAnsi="Arial" w:cs="Arial"/>
        </w:rPr>
        <w:t>ravna</w:t>
      </w:r>
      <w:proofErr w:type="spellEnd"/>
      <w:r w:rsidRPr="00134E66">
        <w:rPr>
          <w:rFonts w:ascii="Arial" w:hAnsi="Arial" w:cs="Arial"/>
        </w:rPr>
        <w:t xml:space="preserve"> v </w:t>
      </w:r>
      <w:proofErr w:type="spellStart"/>
      <w:r w:rsidRPr="00134E66">
        <w:rPr>
          <w:rFonts w:ascii="Arial" w:hAnsi="Arial" w:cs="Arial"/>
        </w:rPr>
        <w:t>skladu</w:t>
      </w:r>
      <w:proofErr w:type="spellEnd"/>
      <w:r w:rsidRPr="00134E66">
        <w:rPr>
          <w:rFonts w:ascii="Arial" w:hAnsi="Arial" w:cs="Arial"/>
        </w:rPr>
        <w:t xml:space="preserve"> z </w:t>
      </w:r>
      <w:proofErr w:type="spellStart"/>
      <w:r w:rsidRPr="00134E66">
        <w:rPr>
          <w:rFonts w:ascii="Arial" w:hAnsi="Arial" w:cs="Arial"/>
        </w:rPr>
        <w:t>mednarodnim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pravom</w:t>
      </w:r>
      <w:proofErr w:type="spellEnd"/>
      <w:r w:rsidRPr="00134E66">
        <w:rPr>
          <w:rFonts w:ascii="Arial" w:hAnsi="Arial" w:cs="Arial"/>
        </w:rPr>
        <w:t xml:space="preserve"> in </w:t>
      </w:r>
      <w:proofErr w:type="spellStart"/>
      <w:r w:rsidRPr="00134E66">
        <w:rPr>
          <w:rFonts w:ascii="Arial" w:hAnsi="Arial" w:cs="Arial"/>
        </w:rPr>
        <w:t>zagotavlja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največjo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korist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otrok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brez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diskriminacije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zaradi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izbrane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oblike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izobraževanja</w:t>
      </w:r>
      <w:proofErr w:type="spellEnd"/>
      <w:r w:rsidRPr="00134E66">
        <w:rPr>
          <w:rFonts w:ascii="Arial" w:hAnsi="Arial" w:cs="Arial"/>
        </w:rPr>
        <w:t>.</w:t>
      </w:r>
    </w:p>
    <w:p w14:paraId="0B337153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18FF3EA0" w14:textId="77777777" w:rsidR="00134E66" w:rsidRPr="009510E0" w:rsidRDefault="00134E66" w:rsidP="00134E66">
      <w:pPr>
        <w:spacing w:after="0" w:line="276" w:lineRule="auto"/>
        <w:rPr>
          <w:rFonts w:ascii="Arial" w:hAnsi="Arial" w:cs="Arial"/>
        </w:rPr>
      </w:pPr>
      <w:bookmarkStart w:id="0" w:name="_Hlk206687219"/>
      <w:r w:rsidRPr="009510E0">
        <w:rPr>
          <w:rFonts w:ascii="Arial" w:hAnsi="Arial" w:cs="Arial"/>
        </w:rPr>
        <w:t>STALNA PRAVNA KLAVZULA O PRIZNANJU</w:t>
      </w:r>
    </w:p>
    <w:p w14:paraId="13123627" w14:textId="77777777" w:rsidR="00134E66" w:rsidRPr="009510E0" w:rsidRDefault="00134E66" w:rsidP="00134E66">
      <w:pPr>
        <w:spacing w:after="0" w:line="276" w:lineRule="auto"/>
        <w:jc w:val="both"/>
        <w:rPr>
          <w:rFonts w:ascii="Arial" w:hAnsi="Arial" w:cs="Arial"/>
        </w:rPr>
      </w:pPr>
      <w:r w:rsidRPr="009510E0">
        <w:rPr>
          <w:rFonts w:ascii="Arial" w:hAnsi="Arial" w:cs="Arial"/>
        </w:rPr>
        <w:t xml:space="preserve">Na </w:t>
      </w:r>
      <w:proofErr w:type="spellStart"/>
      <w:r w:rsidRPr="009510E0">
        <w:rPr>
          <w:rFonts w:ascii="Arial" w:hAnsi="Arial" w:cs="Arial"/>
        </w:rPr>
        <w:t>podlagi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uradne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notifikacije</w:t>
      </w:r>
      <w:proofErr w:type="spellEnd"/>
      <w:r w:rsidRPr="009510E0">
        <w:rPr>
          <w:rFonts w:ascii="Arial" w:hAnsi="Arial" w:cs="Arial"/>
        </w:rPr>
        <w:t xml:space="preserve"> o </w:t>
      </w:r>
      <w:proofErr w:type="spellStart"/>
      <w:r w:rsidRPr="009510E0">
        <w:rPr>
          <w:rFonts w:ascii="Arial" w:hAnsi="Arial" w:cs="Arial"/>
        </w:rPr>
        <w:t>ustanovitvi</w:t>
      </w:r>
      <w:proofErr w:type="spellEnd"/>
      <w:r w:rsidRPr="009510E0">
        <w:rPr>
          <w:rFonts w:ascii="Arial" w:hAnsi="Arial" w:cs="Arial"/>
        </w:rPr>
        <w:t xml:space="preserve"> in </w:t>
      </w:r>
      <w:proofErr w:type="spellStart"/>
      <w:r w:rsidRPr="009510E0">
        <w:rPr>
          <w:rFonts w:ascii="Arial" w:hAnsi="Arial" w:cs="Arial"/>
        </w:rPr>
        <w:t>delovanju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Diplomatsko-konzularnega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predstavništva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suverenih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živih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ljudi</w:t>
      </w:r>
      <w:proofErr w:type="spellEnd"/>
      <w:r w:rsidRPr="009510E0">
        <w:rPr>
          <w:rFonts w:ascii="Arial" w:hAnsi="Arial" w:cs="Arial"/>
        </w:rPr>
        <w:t xml:space="preserve">, </w:t>
      </w:r>
      <w:proofErr w:type="spellStart"/>
      <w:r w:rsidRPr="009510E0">
        <w:rPr>
          <w:rFonts w:ascii="Arial" w:hAnsi="Arial" w:cs="Arial"/>
        </w:rPr>
        <w:t>poslane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dne</w:t>
      </w:r>
      <w:proofErr w:type="spellEnd"/>
      <w:r w:rsidRPr="009510E0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22. 5. 2025</w:t>
      </w:r>
      <w:r w:rsidRPr="009510E0">
        <w:rPr>
          <w:rFonts w:ascii="Arial" w:hAnsi="Arial" w:cs="Arial"/>
        </w:rPr>
        <w:t xml:space="preserve">] </w:t>
      </w:r>
      <w:proofErr w:type="spellStart"/>
      <w:r w:rsidRPr="009510E0">
        <w:rPr>
          <w:rFonts w:ascii="Arial" w:hAnsi="Arial" w:cs="Arial"/>
        </w:rPr>
        <w:t>na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naslove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Ministrstva</w:t>
      </w:r>
      <w:proofErr w:type="spellEnd"/>
      <w:r w:rsidRPr="009510E0">
        <w:rPr>
          <w:rFonts w:ascii="Arial" w:hAnsi="Arial" w:cs="Arial"/>
        </w:rPr>
        <w:t xml:space="preserve"> za </w:t>
      </w:r>
      <w:proofErr w:type="spellStart"/>
      <w:r w:rsidRPr="009510E0">
        <w:rPr>
          <w:rFonts w:ascii="Arial" w:hAnsi="Arial" w:cs="Arial"/>
        </w:rPr>
        <w:t>zunanje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zadeve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Republike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Slovenije</w:t>
      </w:r>
      <w:proofErr w:type="spellEnd"/>
      <w:r w:rsidRPr="009510E0">
        <w:rPr>
          <w:rFonts w:ascii="Arial" w:hAnsi="Arial" w:cs="Arial"/>
        </w:rPr>
        <w:t xml:space="preserve">, Vlade RS, </w:t>
      </w:r>
      <w:proofErr w:type="spellStart"/>
      <w:r w:rsidRPr="009510E0">
        <w:rPr>
          <w:rFonts w:ascii="Arial" w:hAnsi="Arial" w:cs="Arial"/>
        </w:rPr>
        <w:t>Ministrstva</w:t>
      </w:r>
      <w:proofErr w:type="spellEnd"/>
      <w:r w:rsidRPr="009510E0">
        <w:rPr>
          <w:rFonts w:ascii="Arial" w:hAnsi="Arial" w:cs="Arial"/>
        </w:rPr>
        <w:t xml:space="preserve"> za </w:t>
      </w:r>
      <w:proofErr w:type="spellStart"/>
      <w:r w:rsidRPr="009510E0">
        <w:rPr>
          <w:rFonts w:ascii="Arial" w:hAnsi="Arial" w:cs="Arial"/>
        </w:rPr>
        <w:t>notranje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zadeve</w:t>
      </w:r>
      <w:proofErr w:type="spellEnd"/>
      <w:r w:rsidRPr="009510E0">
        <w:rPr>
          <w:rFonts w:ascii="Arial" w:hAnsi="Arial" w:cs="Arial"/>
        </w:rPr>
        <w:t xml:space="preserve"> RS, </w:t>
      </w:r>
      <w:proofErr w:type="spellStart"/>
      <w:r w:rsidRPr="009510E0">
        <w:rPr>
          <w:rFonts w:ascii="Arial" w:hAnsi="Arial" w:cs="Arial"/>
        </w:rPr>
        <w:t>Državnega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zbora</w:t>
      </w:r>
      <w:proofErr w:type="spellEnd"/>
      <w:r w:rsidRPr="009510E0">
        <w:rPr>
          <w:rFonts w:ascii="Arial" w:hAnsi="Arial" w:cs="Arial"/>
        </w:rPr>
        <w:t xml:space="preserve"> RS </w:t>
      </w:r>
      <w:proofErr w:type="spellStart"/>
      <w:r w:rsidRPr="009510E0">
        <w:rPr>
          <w:rFonts w:ascii="Arial" w:hAnsi="Arial" w:cs="Arial"/>
        </w:rPr>
        <w:t>ter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drugih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pristojnih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domačih</w:t>
      </w:r>
      <w:proofErr w:type="spellEnd"/>
      <w:r w:rsidRPr="009510E0">
        <w:rPr>
          <w:rFonts w:ascii="Arial" w:hAnsi="Arial" w:cs="Arial"/>
        </w:rPr>
        <w:t xml:space="preserve"> in </w:t>
      </w:r>
      <w:proofErr w:type="spellStart"/>
      <w:r w:rsidRPr="009510E0">
        <w:rPr>
          <w:rFonts w:ascii="Arial" w:hAnsi="Arial" w:cs="Arial"/>
        </w:rPr>
        <w:t>mednarodnih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organov</w:t>
      </w:r>
      <w:proofErr w:type="spellEnd"/>
      <w:r w:rsidRPr="009510E0">
        <w:rPr>
          <w:rFonts w:ascii="Arial" w:hAnsi="Arial" w:cs="Arial"/>
        </w:rPr>
        <w:t xml:space="preserve">, </w:t>
      </w:r>
      <w:proofErr w:type="spellStart"/>
      <w:r w:rsidRPr="009510E0">
        <w:rPr>
          <w:rFonts w:ascii="Arial" w:hAnsi="Arial" w:cs="Arial"/>
        </w:rPr>
        <w:t>skupaj</w:t>
      </w:r>
      <w:proofErr w:type="spellEnd"/>
      <w:r w:rsidRPr="009510E0">
        <w:rPr>
          <w:rFonts w:ascii="Arial" w:hAnsi="Arial" w:cs="Arial"/>
        </w:rPr>
        <w:t xml:space="preserve"> z </w:t>
      </w:r>
      <w:proofErr w:type="spellStart"/>
      <w:r w:rsidRPr="009510E0">
        <w:rPr>
          <w:rFonts w:ascii="Arial" w:hAnsi="Arial" w:cs="Arial"/>
        </w:rPr>
        <w:t>javno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objavo</w:t>
      </w:r>
      <w:proofErr w:type="spellEnd"/>
      <w:r w:rsidRPr="009510E0">
        <w:rPr>
          <w:rFonts w:ascii="Arial" w:hAnsi="Arial" w:cs="Arial"/>
        </w:rPr>
        <w:t xml:space="preserve">, ki je </w:t>
      </w:r>
      <w:proofErr w:type="spellStart"/>
      <w:r w:rsidRPr="009510E0">
        <w:rPr>
          <w:rFonts w:ascii="Arial" w:hAnsi="Arial" w:cs="Arial"/>
        </w:rPr>
        <w:t>bila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javnosti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dostopna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od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istega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dne</w:t>
      </w:r>
      <w:proofErr w:type="spellEnd"/>
      <w:r w:rsidRPr="009510E0">
        <w:rPr>
          <w:rFonts w:ascii="Arial" w:hAnsi="Arial" w:cs="Arial"/>
        </w:rPr>
        <w:t xml:space="preserve">, in </w:t>
      </w:r>
      <w:proofErr w:type="spellStart"/>
      <w:r w:rsidRPr="009510E0">
        <w:rPr>
          <w:rFonts w:ascii="Arial" w:hAnsi="Arial" w:cs="Arial"/>
        </w:rPr>
        <w:t>ob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odsotnosti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kakršnegakoli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uradnega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ugovora</w:t>
      </w:r>
      <w:proofErr w:type="spellEnd"/>
      <w:r w:rsidRPr="009510E0">
        <w:rPr>
          <w:rFonts w:ascii="Arial" w:hAnsi="Arial" w:cs="Arial"/>
        </w:rPr>
        <w:t xml:space="preserve"> v </w:t>
      </w:r>
      <w:proofErr w:type="spellStart"/>
      <w:r w:rsidRPr="009510E0">
        <w:rPr>
          <w:rFonts w:ascii="Arial" w:hAnsi="Arial" w:cs="Arial"/>
        </w:rPr>
        <w:t>zakonsko</w:t>
      </w:r>
      <w:proofErr w:type="spellEnd"/>
      <w:r w:rsidRPr="009510E0">
        <w:rPr>
          <w:rFonts w:ascii="Arial" w:hAnsi="Arial" w:cs="Arial"/>
        </w:rPr>
        <w:t xml:space="preserve"> in </w:t>
      </w:r>
      <w:proofErr w:type="spellStart"/>
      <w:r w:rsidRPr="009510E0">
        <w:rPr>
          <w:rFonts w:ascii="Arial" w:hAnsi="Arial" w:cs="Arial"/>
        </w:rPr>
        <w:t>običajno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določenem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roku</w:t>
      </w:r>
      <w:proofErr w:type="spellEnd"/>
      <w:r w:rsidRPr="009510E0">
        <w:rPr>
          <w:rFonts w:ascii="Arial" w:hAnsi="Arial" w:cs="Arial"/>
        </w:rPr>
        <w:t xml:space="preserve">, je </w:t>
      </w:r>
      <w:proofErr w:type="spellStart"/>
      <w:r w:rsidRPr="009510E0">
        <w:rPr>
          <w:rFonts w:ascii="Arial" w:hAnsi="Arial" w:cs="Arial"/>
        </w:rPr>
        <w:t>skladno</w:t>
      </w:r>
      <w:proofErr w:type="spellEnd"/>
      <w:r w:rsidRPr="009510E0">
        <w:rPr>
          <w:rFonts w:ascii="Arial" w:hAnsi="Arial" w:cs="Arial"/>
        </w:rPr>
        <w:t xml:space="preserve"> z </w:t>
      </w:r>
      <w:proofErr w:type="spellStart"/>
      <w:r w:rsidRPr="009510E0">
        <w:rPr>
          <w:rFonts w:ascii="Arial" w:hAnsi="Arial" w:cs="Arial"/>
        </w:rPr>
        <w:t>načelom</w:t>
      </w:r>
      <w:proofErr w:type="spellEnd"/>
      <w:r w:rsidRPr="009510E0">
        <w:rPr>
          <w:rFonts w:ascii="Arial" w:hAnsi="Arial" w:cs="Arial"/>
        </w:rPr>
        <w:t xml:space="preserve"> tacit recognition (</w:t>
      </w:r>
      <w:proofErr w:type="spellStart"/>
      <w:r w:rsidRPr="009510E0">
        <w:rPr>
          <w:rFonts w:ascii="Arial" w:hAnsi="Arial" w:cs="Arial"/>
        </w:rPr>
        <w:t>tihega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priznanja</w:t>
      </w:r>
      <w:proofErr w:type="spellEnd"/>
      <w:r w:rsidRPr="009510E0">
        <w:rPr>
          <w:rFonts w:ascii="Arial" w:hAnsi="Arial" w:cs="Arial"/>
        </w:rPr>
        <w:t xml:space="preserve">) </w:t>
      </w:r>
      <w:proofErr w:type="spellStart"/>
      <w:r w:rsidRPr="009510E0">
        <w:rPr>
          <w:rFonts w:ascii="Arial" w:hAnsi="Arial" w:cs="Arial"/>
        </w:rPr>
        <w:t>iz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mednarodnega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običajnega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prava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ter</w:t>
      </w:r>
      <w:proofErr w:type="spellEnd"/>
      <w:r w:rsidRPr="009510E0">
        <w:rPr>
          <w:rFonts w:ascii="Arial" w:hAnsi="Arial" w:cs="Arial"/>
        </w:rPr>
        <w:t xml:space="preserve"> v </w:t>
      </w:r>
      <w:proofErr w:type="spellStart"/>
      <w:r w:rsidRPr="009510E0">
        <w:rPr>
          <w:rFonts w:ascii="Arial" w:hAnsi="Arial" w:cs="Arial"/>
        </w:rPr>
        <w:t>skladu</w:t>
      </w:r>
      <w:proofErr w:type="spellEnd"/>
      <w:r w:rsidRPr="009510E0">
        <w:rPr>
          <w:rFonts w:ascii="Arial" w:hAnsi="Arial" w:cs="Arial"/>
        </w:rPr>
        <w:t xml:space="preserve"> z </w:t>
      </w:r>
      <w:proofErr w:type="spellStart"/>
      <w:r w:rsidRPr="009510E0">
        <w:rPr>
          <w:rFonts w:ascii="Arial" w:hAnsi="Arial" w:cs="Arial"/>
        </w:rPr>
        <w:t>Dunajsko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konvencijo</w:t>
      </w:r>
      <w:proofErr w:type="spellEnd"/>
      <w:r w:rsidRPr="009510E0">
        <w:rPr>
          <w:rFonts w:ascii="Arial" w:hAnsi="Arial" w:cs="Arial"/>
        </w:rPr>
        <w:t xml:space="preserve"> o </w:t>
      </w:r>
      <w:proofErr w:type="spellStart"/>
      <w:r w:rsidRPr="009510E0">
        <w:rPr>
          <w:rFonts w:ascii="Arial" w:hAnsi="Arial" w:cs="Arial"/>
        </w:rPr>
        <w:t>konzularnih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odnosih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št</w:t>
      </w:r>
      <w:proofErr w:type="spellEnd"/>
      <w:r w:rsidRPr="009510E0">
        <w:rPr>
          <w:rFonts w:ascii="Arial" w:hAnsi="Arial" w:cs="Arial"/>
        </w:rPr>
        <w:t xml:space="preserve">. 596/1963 status </w:t>
      </w:r>
      <w:proofErr w:type="spellStart"/>
      <w:r w:rsidRPr="009510E0">
        <w:rPr>
          <w:rFonts w:ascii="Arial" w:hAnsi="Arial" w:cs="Arial"/>
        </w:rPr>
        <w:t>tega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predstavništva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veljavno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priznan</w:t>
      </w:r>
      <w:proofErr w:type="spellEnd"/>
      <w:r w:rsidRPr="009510E0">
        <w:rPr>
          <w:rFonts w:ascii="Arial" w:hAnsi="Arial" w:cs="Arial"/>
        </w:rPr>
        <w:t xml:space="preserve">. </w:t>
      </w:r>
      <w:proofErr w:type="spellStart"/>
      <w:r w:rsidRPr="009510E0">
        <w:rPr>
          <w:rFonts w:ascii="Arial" w:hAnsi="Arial" w:cs="Arial"/>
        </w:rPr>
        <w:t>Nadaljnja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diplomatska</w:t>
      </w:r>
      <w:proofErr w:type="spellEnd"/>
      <w:r w:rsidRPr="009510E0">
        <w:rPr>
          <w:rFonts w:ascii="Arial" w:hAnsi="Arial" w:cs="Arial"/>
        </w:rPr>
        <w:t xml:space="preserve"> nota </w:t>
      </w:r>
      <w:proofErr w:type="spellStart"/>
      <w:r w:rsidRPr="009510E0">
        <w:rPr>
          <w:rFonts w:ascii="Arial" w:hAnsi="Arial" w:cs="Arial"/>
        </w:rPr>
        <w:t>zahvale</w:t>
      </w:r>
      <w:proofErr w:type="spellEnd"/>
      <w:r w:rsidRPr="009510E0">
        <w:rPr>
          <w:rFonts w:ascii="Arial" w:hAnsi="Arial" w:cs="Arial"/>
        </w:rPr>
        <w:t xml:space="preserve">, </w:t>
      </w:r>
      <w:proofErr w:type="spellStart"/>
      <w:r w:rsidRPr="009510E0">
        <w:rPr>
          <w:rFonts w:ascii="Arial" w:hAnsi="Arial" w:cs="Arial"/>
        </w:rPr>
        <w:t>poslana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dne</w:t>
      </w:r>
      <w:proofErr w:type="spellEnd"/>
      <w:r w:rsidRPr="009510E0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18. 8. 2025</w:t>
      </w:r>
      <w:r w:rsidRPr="009510E0">
        <w:rPr>
          <w:rFonts w:ascii="Arial" w:hAnsi="Arial" w:cs="Arial"/>
        </w:rPr>
        <w:t xml:space="preserve">], je </w:t>
      </w:r>
      <w:proofErr w:type="spellStart"/>
      <w:r w:rsidRPr="009510E0">
        <w:rPr>
          <w:rFonts w:ascii="Arial" w:hAnsi="Arial" w:cs="Arial"/>
        </w:rPr>
        <w:t>potrdila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sprejem</w:t>
      </w:r>
      <w:proofErr w:type="spellEnd"/>
      <w:r w:rsidRPr="009510E0">
        <w:rPr>
          <w:rFonts w:ascii="Arial" w:hAnsi="Arial" w:cs="Arial"/>
        </w:rPr>
        <w:t xml:space="preserve"> in </w:t>
      </w:r>
      <w:proofErr w:type="spellStart"/>
      <w:r w:rsidRPr="009510E0">
        <w:rPr>
          <w:rFonts w:ascii="Arial" w:hAnsi="Arial" w:cs="Arial"/>
        </w:rPr>
        <w:t>utrdila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pravni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učinek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priznanja</w:t>
      </w:r>
      <w:proofErr w:type="spellEnd"/>
      <w:r w:rsidRPr="009510E0">
        <w:rPr>
          <w:rFonts w:ascii="Arial" w:hAnsi="Arial" w:cs="Arial"/>
        </w:rPr>
        <w:t>.</w:t>
      </w:r>
    </w:p>
    <w:p w14:paraId="3CB42838" w14:textId="77777777" w:rsidR="00134E66" w:rsidRDefault="00134E66" w:rsidP="00134E66">
      <w:pPr>
        <w:spacing w:after="0" w:line="276" w:lineRule="auto"/>
        <w:jc w:val="both"/>
      </w:pPr>
      <w:proofErr w:type="spellStart"/>
      <w:r w:rsidRPr="009510E0">
        <w:rPr>
          <w:rFonts w:ascii="Arial" w:hAnsi="Arial" w:cs="Arial"/>
        </w:rPr>
        <w:t>Zato</w:t>
      </w:r>
      <w:proofErr w:type="spellEnd"/>
      <w:r w:rsidRPr="009510E0">
        <w:rPr>
          <w:rFonts w:ascii="Arial" w:hAnsi="Arial" w:cs="Arial"/>
        </w:rPr>
        <w:t xml:space="preserve"> se </w:t>
      </w:r>
      <w:proofErr w:type="spellStart"/>
      <w:r w:rsidRPr="009510E0">
        <w:rPr>
          <w:rFonts w:ascii="Arial" w:hAnsi="Arial" w:cs="Arial"/>
        </w:rPr>
        <w:t>vsa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nadaljnja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komunikacija</w:t>
      </w:r>
      <w:proofErr w:type="spellEnd"/>
      <w:r w:rsidRPr="009510E0">
        <w:rPr>
          <w:rFonts w:ascii="Arial" w:hAnsi="Arial" w:cs="Arial"/>
        </w:rPr>
        <w:t xml:space="preserve">, </w:t>
      </w:r>
      <w:proofErr w:type="spellStart"/>
      <w:r w:rsidRPr="009510E0">
        <w:rPr>
          <w:rFonts w:ascii="Arial" w:hAnsi="Arial" w:cs="Arial"/>
        </w:rPr>
        <w:t>pravni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postopki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ali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uradna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dejanja</w:t>
      </w:r>
      <w:proofErr w:type="spellEnd"/>
      <w:r w:rsidRPr="009510E0">
        <w:rPr>
          <w:rFonts w:ascii="Arial" w:hAnsi="Arial" w:cs="Arial"/>
        </w:rPr>
        <w:t xml:space="preserve"> v </w:t>
      </w:r>
      <w:proofErr w:type="spellStart"/>
      <w:r w:rsidRPr="009510E0">
        <w:rPr>
          <w:rFonts w:ascii="Arial" w:hAnsi="Arial" w:cs="Arial"/>
        </w:rPr>
        <w:t>zvezi</w:t>
      </w:r>
      <w:proofErr w:type="spellEnd"/>
      <w:r w:rsidRPr="009510E0">
        <w:rPr>
          <w:rFonts w:ascii="Arial" w:hAnsi="Arial" w:cs="Arial"/>
        </w:rPr>
        <w:t xml:space="preserve"> s </w:t>
      </w:r>
      <w:proofErr w:type="spellStart"/>
      <w:r w:rsidRPr="009510E0">
        <w:rPr>
          <w:rFonts w:ascii="Arial" w:hAnsi="Arial" w:cs="Arial"/>
        </w:rPr>
        <w:t>tem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predstavništvom</w:t>
      </w:r>
      <w:proofErr w:type="spellEnd"/>
      <w:r w:rsidRPr="009510E0"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ljudmi</w:t>
      </w:r>
      <w:proofErr w:type="spellEnd"/>
      <w:r w:rsidRPr="009510E0">
        <w:rPr>
          <w:rFonts w:ascii="Arial" w:hAnsi="Arial" w:cs="Arial"/>
        </w:rPr>
        <w:t xml:space="preserve"> pod </w:t>
      </w:r>
      <w:proofErr w:type="spellStart"/>
      <w:r w:rsidRPr="009510E0">
        <w:rPr>
          <w:rFonts w:ascii="Arial" w:hAnsi="Arial" w:cs="Arial"/>
        </w:rPr>
        <w:t>njegovo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zaščito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obravnavajo</w:t>
      </w:r>
      <w:proofErr w:type="spellEnd"/>
      <w:r w:rsidRPr="009510E0">
        <w:rPr>
          <w:rFonts w:ascii="Arial" w:hAnsi="Arial" w:cs="Arial"/>
        </w:rPr>
        <w:t xml:space="preserve"> v </w:t>
      </w:r>
      <w:proofErr w:type="spellStart"/>
      <w:r w:rsidRPr="009510E0">
        <w:rPr>
          <w:rFonts w:ascii="Arial" w:hAnsi="Arial" w:cs="Arial"/>
        </w:rPr>
        <w:t>skladu</w:t>
      </w:r>
      <w:proofErr w:type="spellEnd"/>
      <w:r w:rsidRPr="009510E0">
        <w:rPr>
          <w:rFonts w:ascii="Arial" w:hAnsi="Arial" w:cs="Arial"/>
        </w:rPr>
        <w:t xml:space="preserve"> z </w:t>
      </w:r>
      <w:proofErr w:type="spellStart"/>
      <w:r w:rsidRPr="009510E0">
        <w:rPr>
          <w:rFonts w:ascii="Arial" w:hAnsi="Arial" w:cs="Arial"/>
        </w:rPr>
        <w:t>mednarodnim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pravom</w:t>
      </w:r>
      <w:proofErr w:type="spellEnd"/>
      <w:r w:rsidRPr="009510E0">
        <w:rPr>
          <w:rFonts w:ascii="Arial" w:hAnsi="Arial" w:cs="Arial"/>
        </w:rPr>
        <w:t xml:space="preserve">, </w:t>
      </w:r>
      <w:proofErr w:type="spellStart"/>
      <w:r w:rsidRPr="009510E0">
        <w:rPr>
          <w:rFonts w:ascii="Arial" w:hAnsi="Arial" w:cs="Arial"/>
        </w:rPr>
        <w:t>diplomatskimi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privilegiji</w:t>
      </w:r>
      <w:proofErr w:type="spellEnd"/>
      <w:r w:rsidRPr="009510E0">
        <w:rPr>
          <w:rFonts w:ascii="Arial" w:hAnsi="Arial" w:cs="Arial"/>
        </w:rPr>
        <w:t xml:space="preserve"> in </w:t>
      </w:r>
      <w:proofErr w:type="spellStart"/>
      <w:r w:rsidRPr="009510E0">
        <w:rPr>
          <w:rFonts w:ascii="Arial" w:hAnsi="Arial" w:cs="Arial"/>
        </w:rPr>
        <w:t>imunitetami</w:t>
      </w:r>
      <w:proofErr w:type="spellEnd"/>
      <w:r w:rsidRPr="009510E0">
        <w:rPr>
          <w:rFonts w:ascii="Arial" w:hAnsi="Arial" w:cs="Arial"/>
        </w:rPr>
        <w:t xml:space="preserve">, </w:t>
      </w:r>
      <w:proofErr w:type="spellStart"/>
      <w:r w:rsidRPr="009510E0">
        <w:rPr>
          <w:rFonts w:ascii="Arial" w:hAnsi="Arial" w:cs="Arial"/>
        </w:rPr>
        <w:t>določenimi</w:t>
      </w:r>
      <w:proofErr w:type="spellEnd"/>
      <w:r w:rsidRPr="009510E0">
        <w:rPr>
          <w:rFonts w:ascii="Arial" w:hAnsi="Arial" w:cs="Arial"/>
        </w:rPr>
        <w:t xml:space="preserve"> v Dunajski </w:t>
      </w:r>
      <w:proofErr w:type="spellStart"/>
      <w:r w:rsidRPr="009510E0">
        <w:rPr>
          <w:rFonts w:ascii="Arial" w:hAnsi="Arial" w:cs="Arial"/>
        </w:rPr>
        <w:t>konvenciji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ter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drugih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veljavnih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mednarodnih</w:t>
      </w:r>
      <w:proofErr w:type="spellEnd"/>
      <w:r w:rsidRPr="009510E0">
        <w:rPr>
          <w:rFonts w:ascii="Arial" w:hAnsi="Arial" w:cs="Arial"/>
        </w:rPr>
        <w:t xml:space="preserve"> </w:t>
      </w:r>
      <w:proofErr w:type="spellStart"/>
      <w:r w:rsidRPr="009510E0">
        <w:rPr>
          <w:rFonts w:ascii="Arial" w:hAnsi="Arial" w:cs="Arial"/>
        </w:rPr>
        <w:t>pogodbah</w:t>
      </w:r>
      <w:proofErr w:type="spellEnd"/>
      <w:r>
        <w:t>.</w:t>
      </w:r>
    </w:p>
    <w:bookmarkEnd w:id="0"/>
    <w:p w14:paraId="62A1541E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3C548366" w14:textId="77777777" w:rsid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4F8F4396" w14:textId="6224E43B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  <w:r w:rsidRPr="00134E66">
        <w:rPr>
          <w:rFonts w:ascii="Arial" w:hAnsi="Arial" w:cs="Arial"/>
        </w:rPr>
        <w:t xml:space="preserve">V </w:t>
      </w:r>
      <w:proofErr w:type="spellStart"/>
      <w:r w:rsidRPr="00134E66">
        <w:rPr>
          <w:rFonts w:ascii="Arial" w:hAnsi="Arial" w:cs="Arial"/>
        </w:rPr>
        <w:t>Luči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Resnice</w:t>
      </w:r>
      <w:proofErr w:type="spellEnd"/>
      <w:r w:rsidRPr="00134E66">
        <w:rPr>
          <w:rFonts w:ascii="Arial" w:hAnsi="Arial" w:cs="Arial"/>
        </w:rPr>
        <w:t xml:space="preserve">, z </w:t>
      </w:r>
      <w:proofErr w:type="spellStart"/>
      <w:r w:rsidRPr="00134E66">
        <w:rPr>
          <w:rFonts w:ascii="Arial" w:hAnsi="Arial" w:cs="Arial"/>
        </w:rPr>
        <w:t>mirno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močjo</w:t>
      </w:r>
      <w:proofErr w:type="spellEnd"/>
      <w:r w:rsidRPr="00134E66">
        <w:rPr>
          <w:rFonts w:ascii="Arial" w:hAnsi="Arial" w:cs="Arial"/>
        </w:rPr>
        <w:t xml:space="preserve"> in v </w:t>
      </w:r>
      <w:proofErr w:type="spellStart"/>
      <w:r w:rsidRPr="00134E66">
        <w:rPr>
          <w:rFonts w:ascii="Arial" w:hAnsi="Arial" w:cs="Arial"/>
        </w:rPr>
        <w:t>zaščiti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svobodne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volje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človeka</w:t>
      </w:r>
      <w:proofErr w:type="spellEnd"/>
      <w:r w:rsidRPr="00134E66">
        <w:rPr>
          <w:rFonts w:ascii="Arial" w:hAnsi="Arial" w:cs="Arial"/>
        </w:rPr>
        <w:t>,</w:t>
      </w:r>
    </w:p>
    <w:p w14:paraId="4620A171" w14:textId="77777777" w:rsidR="00134E66" w:rsidRPr="00134E66" w:rsidRDefault="00134E66" w:rsidP="00134E66">
      <w:pPr>
        <w:spacing w:after="0" w:line="276" w:lineRule="auto"/>
        <w:rPr>
          <w:rFonts w:ascii="Arial" w:hAnsi="Arial" w:cs="Arial"/>
        </w:rPr>
      </w:pPr>
    </w:p>
    <w:p w14:paraId="6CDE3E9F" w14:textId="77777777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proofErr w:type="spellStart"/>
      <w:r w:rsidRPr="00134E66">
        <w:rPr>
          <w:rFonts w:ascii="Arial" w:hAnsi="Arial" w:cs="Arial"/>
        </w:rPr>
        <w:t>Visoki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svečenik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konzul</w:t>
      </w:r>
      <w:proofErr w:type="spellEnd"/>
      <w:r w:rsidRPr="00134E66">
        <w:rPr>
          <w:rFonts w:ascii="Arial" w:hAnsi="Arial" w:cs="Arial"/>
        </w:rPr>
        <w:t xml:space="preserve">, </w:t>
      </w:r>
      <w:proofErr w:type="spellStart"/>
      <w:r w:rsidRPr="00134E66">
        <w:rPr>
          <w:rFonts w:ascii="Arial" w:hAnsi="Arial" w:cs="Arial"/>
        </w:rPr>
        <w:t>suveren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živ</w:t>
      </w:r>
      <w:proofErr w:type="spellEnd"/>
      <w:r w:rsidRPr="00134E66">
        <w:rPr>
          <w:rFonts w:ascii="Arial" w:hAnsi="Arial" w:cs="Arial"/>
        </w:rPr>
        <w:t xml:space="preserve"> </w:t>
      </w:r>
      <w:proofErr w:type="spellStart"/>
      <w:r w:rsidRPr="00134E66">
        <w:rPr>
          <w:rFonts w:ascii="Arial" w:hAnsi="Arial" w:cs="Arial"/>
        </w:rPr>
        <w:t>človek</w:t>
      </w:r>
      <w:proofErr w:type="spellEnd"/>
    </w:p>
    <w:p w14:paraId="25153A0C" w14:textId="7109952C" w:rsidR="00134E66" w:rsidRPr="00134E66" w:rsidRDefault="00134E66" w:rsidP="00134E66">
      <w:pPr>
        <w:spacing w:after="0" w:line="276" w:lineRule="auto"/>
        <w:jc w:val="center"/>
        <w:rPr>
          <w:rFonts w:ascii="Arial" w:hAnsi="Arial" w:cs="Arial"/>
        </w:rPr>
      </w:pPr>
      <w:proofErr w:type="gramStart"/>
      <w:r w:rsidRPr="00134E66">
        <w:rPr>
          <w:rFonts w:ascii="Arial" w:hAnsi="Arial" w:cs="Arial"/>
        </w:rPr>
        <w:t>:</w:t>
      </w:r>
      <w:proofErr w:type="spellStart"/>
      <w:r w:rsidRPr="00134E66">
        <w:rPr>
          <w:rFonts w:ascii="Arial" w:hAnsi="Arial" w:cs="Arial"/>
        </w:rPr>
        <w:t>marjan</w:t>
      </w:r>
      <w:proofErr w:type="spellEnd"/>
      <w:r w:rsidRPr="00134E66">
        <w:rPr>
          <w:rFonts w:ascii="Arial" w:hAnsi="Arial" w:cs="Arial"/>
        </w:rPr>
        <w:t xml:space="preserve"> :</w:t>
      </w:r>
      <w:proofErr w:type="spellStart"/>
      <w:r w:rsidRPr="00134E66">
        <w:rPr>
          <w:rFonts w:ascii="Arial" w:hAnsi="Arial" w:cs="Arial"/>
        </w:rPr>
        <w:t>kotar</w:t>
      </w:r>
      <w:proofErr w:type="spellEnd"/>
      <w:proofErr w:type="gramEnd"/>
      <w:r w:rsidRPr="00134E66">
        <w:rPr>
          <w:rFonts w:ascii="Arial" w:hAnsi="Arial" w:cs="Arial"/>
        </w:rPr>
        <w:t xml:space="preserve"> (</w:t>
      </w:r>
      <w:proofErr w:type="spellStart"/>
      <w:r w:rsidRPr="00134E66">
        <w:rPr>
          <w:rFonts w:ascii="Arial" w:hAnsi="Arial" w:cs="Arial"/>
        </w:rPr>
        <w:t>rupnik</w:t>
      </w:r>
      <w:proofErr w:type="spellEnd"/>
      <w:r w:rsidRPr="00134E66">
        <w:rPr>
          <w:rFonts w:ascii="Arial" w:hAnsi="Arial" w:cs="Arial"/>
        </w:rPr>
        <w:t>)</w:t>
      </w:r>
      <w:r>
        <w:rPr>
          <w:rFonts w:ascii="Arial" w:hAnsi="Arial" w:cs="Arial"/>
        </w:rPr>
        <w:t>, A.R.</w:t>
      </w:r>
    </w:p>
    <w:p w14:paraId="3A60A192" w14:textId="5DF5E442" w:rsidR="00134E66" w:rsidRPr="00134E66" w:rsidRDefault="00B65855" w:rsidP="00134E66">
      <w:pPr>
        <w:spacing w:after="0" w:line="276" w:lineRule="auto"/>
        <w:rPr>
          <w:rFonts w:ascii="Arial" w:hAnsi="Arial" w:cs="Arial"/>
        </w:rPr>
      </w:pPr>
      <w:r w:rsidRPr="00707715">
        <w:rPr>
          <w:rFonts w:ascii="Arial" w:eastAsia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61312" behindDoc="1" locked="0" layoutInCell="1" allowOverlap="1" wp14:anchorId="255895DB" wp14:editId="75A33323">
            <wp:simplePos x="0" y="0"/>
            <wp:positionH relativeFrom="column">
              <wp:posOffset>3686175</wp:posOffset>
            </wp:positionH>
            <wp:positionV relativeFrom="paragraph">
              <wp:posOffset>50800</wp:posOffset>
            </wp:positionV>
            <wp:extent cx="1729740" cy="586740"/>
            <wp:effectExtent l="0" t="0" r="3810" b="3810"/>
            <wp:wrapNone/>
            <wp:docPr id="1398" name="Picture 1398" descr="Slika, ki vsebuje besede sadje, rokopis&#10;&#10;Vsebina, ustvarjena z UI, morda ni pravil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 descr="Slika, ki vsebuje besede sadje, rokopis&#10;&#10;Vsebina, ustvarjena z UI, morda ni pravil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1729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715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679B457" wp14:editId="6FBC11CB">
            <wp:simplePos x="0" y="0"/>
            <wp:positionH relativeFrom="column">
              <wp:posOffset>2205990</wp:posOffset>
            </wp:positionH>
            <wp:positionV relativeFrom="paragraph">
              <wp:posOffset>94615</wp:posOffset>
            </wp:positionV>
            <wp:extent cx="1226820" cy="1234440"/>
            <wp:effectExtent l="0" t="0" r="0" b="3810"/>
            <wp:wrapNone/>
            <wp:docPr id="1584540490" name="Slika 1" descr="Slika, ki vsebuje besede emblem, logotip, blagovna znamka, simbol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0950" name="Slika 1" descr="Slika, ki vsebuje besede emblem, logotip, blagovna znamka, simbol&#10;&#10;Vsebina, ustvarjena z UI, morda ni pravilna.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6" t="2893" r="5691" b="3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3444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01B2A" w14:textId="48F3E196" w:rsidR="003E2D8F" w:rsidRDefault="003E2D8F" w:rsidP="003E2D8F">
      <w:pPr>
        <w:spacing w:after="0" w:line="276" w:lineRule="auto"/>
        <w:jc w:val="center"/>
        <w:rPr>
          <w:rFonts w:ascii="Arial" w:hAnsi="Arial" w:cs="Arial"/>
        </w:rPr>
      </w:pPr>
    </w:p>
    <w:p w14:paraId="7890A7C3" w14:textId="16D75573" w:rsidR="003E2D8F" w:rsidRDefault="003E2D8F" w:rsidP="003E2D8F">
      <w:pPr>
        <w:spacing w:after="0" w:line="276" w:lineRule="auto"/>
        <w:jc w:val="center"/>
        <w:rPr>
          <w:rFonts w:ascii="Arial" w:hAnsi="Arial" w:cs="Arial"/>
        </w:rPr>
      </w:pPr>
    </w:p>
    <w:p w14:paraId="4A747A6E" w14:textId="0BAE0930" w:rsidR="003E2D8F" w:rsidRDefault="003E2D8F" w:rsidP="003E2D8F">
      <w:pPr>
        <w:spacing w:after="0" w:line="276" w:lineRule="auto"/>
        <w:jc w:val="center"/>
        <w:rPr>
          <w:rFonts w:ascii="Arial" w:hAnsi="Arial" w:cs="Arial"/>
        </w:rPr>
      </w:pPr>
    </w:p>
    <w:p w14:paraId="1AD14FC4" w14:textId="66F0C429" w:rsidR="006902F4" w:rsidRPr="003E2D8F" w:rsidRDefault="006902F4" w:rsidP="003E2D8F">
      <w:pPr>
        <w:spacing w:after="0" w:line="276" w:lineRule="auto"/>
        <w:jc w:val="center"/>
        <w:rPr>
          <w:rFonts w:ascii="Arial" w:hAnsi="Arial" w:cs="Arial"/>
        </w:rPr>
      </w:pPr>
    </w:p>
    <w:sectPr w:rsidR="006902F4" w:rsidRPr="003E2D8F" w:rsidSect="00D42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1274" w:bottom="1134" w:left="1276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15A0" w14:textId="77777777" w:rsidR="00783800" w:rsidRDefault="00783800" w:rsidP="00FA2406">
      <w:pPr>
        <w:spacing w:after="0" w:line="240" w:lineRule="auto"/>
      </w:pPr>
      <w:r>
        <w:separator/>
      </w:r>
    </w:p>
  </w:endnote>
  <w:endnote w:type="continuationSeparator" w:id="0">
    <w:p w14:paraId="261E250C" w14:textId="77777777" w:rsidR="00783800" w:rsidRDefault="00783800" w:rsidP="00FA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921B" w14:textId="77777777" w:rsidR="00377359" w:rsidRDefault="003773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C654" w14:textId="77777777" w:rsidR="004D56D0" w:rsidRPr="00F32C4A" w:rsidRDefault="004D56D0" w:rsidP="004D56D0">
    <w:pPr>
      <w:pStyle w:val="Noga"/>
      <w:tabs>
        <w:tab w:val="center" w:pos="4536"/>
        <w:tab w:val="left" w:pos="5334"/>
      </w:tabs>
      <w:rPr>
        <w:rFonts w:ascii="Arial" w:hAnsi="Arial" w:cs="Arial"/>
        <w:sz w:val="20"/>
        <w:szCs w:val="20"/>
      </w:rPr>
    </w:pPr>
    <w:r>
      <w:tab/>
    </w:r>
    <w:r w:rsidRPr="00F32C4A">
      <w:rPr>
        <w:rFonts w:ascii="Arial" w:hAnsi="Arial" w:cs="Arial"/>
        <w:sz w:val="20"/>
        <w:szCs w:val="20"/>
      </w:rPr>
      <w:t xml:space="preserve">Stran </w:t>
    </w:r>
    <w:sdt>
      <w:sdtPr>
        <w:rPr>
          <w:rFonts w:ascii="Arial" w:hAnsi="Arial" w:cs="Arial"/>
          <w:sz w:val="20"/>
          <w:szCs w:val="20"/>
        </w:rPr>
        <w:id w:val="1437949954"/>
        <w:docPartObj>
          <w:docPartGallery w:val="Page Numbers (Bottom of Page)"/>
          <w:docPartUnique/>
        </w:docPartObj>
      </w:sdtPr>
      <w:sdtContent>
        <w:r w:rsidRPr="00F32C4A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32C4A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F32C4A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32C4A">
          <w:rPr>
            <w:rFonts w:ascii="Arial" w:hAnsi="Arial" w:cs="Arial"/>
            <w:b/>
            <w:bCs/>
            <w:sz w:val="20"/>
            <w:szCs w:val="20"/>
            <w:lang w:val="sl-SI"/>
          </w:rPr>
          <w:t>2</w:t>
        </w:r>
        <w:r w:rsidRPr="00F32C4A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32C4A">
          <w:rPr>
            <w:rFonts w:ascii="Arial" w:hAnsi="Arial" w:cs="Arial"/>
            <w:sz w:val="20"/>
            <w:szCs w:val="20"/>
          </w:rPr>
          <w:t xml:space="preserve"> od </w:t>
        </w:r>
        <w:r w:rsidRPr="00F32C4A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32C4A">
          <w:rPr>
            <w:rFonts w:ascii="Arial" w:hAnsi="Arial" w:cs="Arial"/>
            <w:b/>
            <w:bCs/>
            <w:sz w:val="20"/>
            <w:szCs w:val="20"/>
          </w:rPr>
          <w:instrText xml:space="preserve"> NUMPAGES   \* MERGEFORMAT </w:instrText>
        </w:r>
        <w:r w:rsidRPr="00F32C4A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32C4A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F32C4A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  <w:r w:rsidRPr="00F32C4A">
      <w:rPr>
        <w:rFonts w:ascii="Arial" w:hAnsi="Arial" w:cs="Arial"/>
        <w:sz w:val="20"/>
        <w:szCs w:val="20"/>
      </w:rPr>
      <w:tab/>
    </w:r>
  </w:p>
  <w:p w14:paraId="61824C5F" w14:textId="77777777" w:rsidR="00FA2406" w:rsidRPr="00FA2406" w:rsidRDefault="00FA2406">
    <w:pPr>
      <w:pStyle w:val="Nog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0B6E" w14:textId="77777777" w:rsidR="00377359" w:rsidRDefault="003773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C942" w14:textId="77777777" w:rsidR="00783800" w:rsidRDefault="00783800" w:rsidP="00FA2406">
      <w:pPr>
        <w:spacing w:after="0" w:line="240" w:lineRule="auto"/>
      </w:pPr>
      <w:r>
        <w:separator/>
      </w:r>
    </w:p>
  </w:footnote>
  <w:footnote w:type="continuationSeparator" w:id="0">
    <w:p w14:paraId="0D1E9851" w14:textId="77777777" w:rsidR="00783800" w:rsidRDefault="00783800" w:rsidP="00FA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8AD3" w14:textId="77777777" w:rsidR="00377359" w:rsidRDefault="003773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9F0" w14:textId="77777777" w:rsidR="00FA2406" w:rsidRDefault="00377359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93A210" wp14:editId="18BD47F6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7562697" cy="10695803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97" cy="10695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8B90" w14:textId="77777777" w:rsidR="00377359" w:rsidRDefault="003773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C37"/>
    <w:multiLevelType w:val="hybridMultilevel"/>
    <w:tmpl w:val="8E7C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A45"/>
    <w:multiLevelType w:val="hybridMultilevel"/>
    <w:tmpl w:val="62F83D66"/>
    <w:lvl w:ilvl="0" w:tplc="9C42234C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E94"/>
    <w:multiLevelType w:val="hybridMultilevel"/>
    <w:tmpl w:val="0A20AA72"/>
    <w:lvl w:ilvl="0" w:tplc="51D855D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65C0D"/>
    <w:multiLevelType w:val="hybridMultilevel"/>
    <w:tmpl w:val="6DCED7FA"/>
    <w:lvl w:ilvl="0" w:tplc="51D85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5600C"/>
    <w:multiLevelType w:val="hybridMultilevel"/>
    <w:tmpl w:val="D69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255A4"/>
    <w:multiLevelType w:val="hybridMultilevel"/>
    <w:tmpl w:val="403211E4"/>
    <w:lvl w:ilvl="0" w:tplc="D5FCAE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21391"/>
    <w:multiLevelType w:val="hybridMultilevel"/>
    <w:tmpl w:val="EB70D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DB28D9"/>
    <w:multiLevelType w:val="hybridMultilevel"/>
    <w:tmpl w:val="4A0C0A50"/>
    <w:lvl w:ilvl="0" w:tplc="1C84673E">
      <w:start w:val="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572F5"/>
    <w:multiLevelType w:val="hybridMultilevel"/>
    <w:tmpl w:val="E3CE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70B0"/>
    <w:multiLevelType w:val="hybridMultilevel"/>
    <w:tmpl w:val="D55EF93E"/>
    <w:lvl w:ilvl="0" w:tplc="51D85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398A"/>
    <w:multiLevelType w:val="hybridMultilevel"/>
    <w:tmpl w:val="6AC0A83A"/>
    <w:lvl w:ilvl="0" w:tplc="51D85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23966"/>
    <w:multiLevelType w:val="hybridMultilevel"/>
    <w:tmpl w:val="83C0BEA0"/>
    <w:lvl w:ilvl="0" w:tplc="08447F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47078"/>
    <w:multiLevelType w:val="hybridMultilevel"/>
    <w:tmpl w:val="D5825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FC5EC5"/>
    <w:multiLevelType w:val="hybridMultilevel"/>
    <w:tmpl w:val="63B21068"/>
    <w:lvl w:ilvl="0" w:tplc="51D855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43177">
    <w:abstractNumId w:val="0"/>
  </w:num>
  <w:num w:numId="2" w16cid:durableId="637497769">
    <w:abstractNumId w:val="13"/>
  </w:num>
  <w:num w:numId="3" w16cid:durableId="1261912595">
    <w:abstractNumId w:val="2"/>
  </w:num>
  <w:num w:numId="4" w16cid:durableId="476998675">
    <w:abstractNumId w:val="9"/>
  </w:num>
  <w:num w:numId="5" w16cid:durableId="1328291944">
    <w:abstractNumId w:val="6"/>
  </w:num>
  <w:num w:numId="6" w16cid:durableId="2090497895">
    <w:abstractNumId w:val="12"/>
  </w:num>
  <w:num w:numId="7" w16cid:durableId="1562015170">
    <w:abstractNumId w:val="8"/>
  </w:num>
  <w:num w:numId="8" w16cid:durableId="1843661058">
    <w:abstractNumId w:val="3"/>
  </w:num>
  <w:num w:numId="9" w16cid:durableId="1137603223">
    <w:abstractNumId w:val="10"/>
  </w:num>
  <w:num w:numId="10" w16cid:durableId="1166239371">
    <w:abstractNumId w:val="4"/>
  </w:num>
  <w:num w:numId="11" w16cid:durableId="1040326436">
    <w:abstractNumId w:val="1"/>
  </w:num>
  <w:num w:numId="12" w16cid:durableId="470945155">
    <w:abstractNumId w:val="11"/>
  </w:num>
  <w:num w:numId="13" w16cid:durableId="457797074">
    <w:abstractNumId w:val="5"/>
  </w:num>
  <w:num w:numId="14" w16cid:durableId="146862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B9"/>
    <w:rsid w:val="000B126C"/>
    <w:rsid w:val="000D7CE3"/>
    <w:rsid w:val="000E4ECE"/>
    <w:rsid w:val="00122FAD"/>
    <w:rsid w:val="00134E66"/>
    <w:rsid w:val="00171914"/>
    <w:rsid w:val="0018166B"/>
    <w:rsid w:val="00194C1B"/>
    <w:rsid w:val="00261C64"/>
    <w:rsid w:val="00263F03"/>
    <w:rsid w:val="00294135"/>
    <w:rsid w:val="002A1C8E"/>
    <w:rsid w:val="002D3633"/>
    <w:rsid w:val="00314011"/>
    <w:rsid w:val="00377359"/>
    <w:rsid w:val="003E2D8F"/>
    <w:rsid w:val="00412165"/>
    <w:rsid w:val="00416E6A"/>
    <w:rsid w:val="00423742"/>
    <w:rsid w:val="004440C2"/>
    <w:rsid w:val="004D56D0"/>
    <w:rsid w:val="004D65CA"/>
    <w:rsid w:val="004E393F"/>
    <w:rsid w:val="00554797"/>
    <w:rsid w:val="0059259C"/>
    <w:rsid w:val="005B5CBA"/>
    <w:rsid w:val="006902F4"/>
    <w:rsid w:val="006D57AE"/>
    <w:rsid w:val="00783800"/>
    <w:rsid w:val="007C23ED"/>
    <w:rsid w:val="008C4147"/>
    <w:rsid w:val="00921950"/>
    <w:rsid w:val="009F4920"/>
    <w:rsid w:val="00A6689F"/>
    <w:rsid w:val="00A77049"/>
    <w:rsid w:val="00B65855"/>
    <w:rsid w:val="00B76F46"/>
    <w:rsid w:val="00BA5BCB"/>
    <w:rsid w:val="00BD4E94"/>
    <w:rsid w:val="00C90B3C"/>
    <w:rsid w:val="00C94950"/>
    <w:rsid w:val="00CA36B3"/>
    <w:rsid w:val="00CD5359"/>
    <w:rsid w:val="00D42C6F"/>
    <w:rsid w:val="00D57FB9"/>
    <w:rsid w:val="00DE6F88"/>
    <w:rsid w:val="00E23503"/>
    <w:rsid w:val="00E32A44"/>
    <w:rsid w:val="00F32C4A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57C4B"/>
  <w15:chartTrackingRefBased/>
  <w15:docId w15:val="{A567FA44-67C2-49D4-9EDF-91DC3979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2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406"/>
  </w:style>
  <w:style w:type="paragraph" w:styleId="Noga">
    <w:name w:val="footer"/>
    <w:basedOn w:val="Navaden"/>
    <w:link w:val="NogaZnak"/>
    <w:uiPriority w:val="99"/>
    <w:unhideWhenUsed/>
    <w:rsid w:val="00FA2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406"/>
  </w:style>
  <w:style w:type="paragraph" w:styleId="Navadensplet">
    <w:name w:val="Normal (Web)"/>
    <w:basedOn w:val="Navaden"/>
    <w:uiPriority w:val="99"/>
    <w:semiHidden/>
    <w:unhideWhenUsed/>
    <w:rsid w:val="00F3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12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34E6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4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zul@konzulat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zulat.ne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get\Downloads\Konzularno%20predstavni&#353;tvo%20DOPIS%20A4%20TEMPLATE%20verzija%20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Konzularno predstavništvo DOPIS A4 TEMPLATE verzija 4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Ezgeta</dc:creator>
  <cp:keywords/>
  <dc:description/>
  <cp:lastModifiedBy>Uporbnik</cp:lastModifiedBy>
  <cp:revision>2</cp:revision>
  <cp:lastPrinted>2025-09-22T20:18:00Z</cp:lastPrinted>
  <dcterms:created xsi:type="dcterms:W3CDTF">2025-10-20T09:05:00Z</dcterms:created>
  <dcterms:modified xsi:type="dcterms:W3CDTF">2025-10-20T09:05:00Z</dcterms:modified>
</cp:coreProperties>
</file>